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BC9F5" w14:textId="77777777" w:rsidR="00FC71B5" w:rsidRDefault="00FC71B5" w:rsidP="00834C9B">
      <w:pPr>
        <w:pStyle w:val="paragraph"/>
        <w:spacing w:before="0" w:beforeAutospacing="0" w:after="0" w:afterAutospacing="0"/>
        <w:textAlignment w:val="baseline"/>
        <w:rPr>
          <w:rStyle w:val="normaltextrun"/>
          <w:rFonts w:ascii="Calibri" w:hAnsi="Calibri" w:cs="Calibri"/>
          <w:b/>
          <w:bCs/>
          <w:color w:val="336666"/>
          <w:sz w:val="28"/>
          <w:szCs w:val="28"/>
        </w:rPr>
      </w:pPr>
    </w:p>
    <w:p w14:paraId="3BAF850F" w14:textId="3F8C94C2" w:rsidR="00773148" w:rsidRDefault="005A1C2F" w:rsidP="00E96C06">
      <w:pPr>
        <w:pStyle w:val="paragraph"/>
        <w:spacing w:before="0" w:beforeAutospacing="0" w:after="0" w:afterAutospacing="0"/>
        <w:textAlignment w:val="baseline"/>
        <w:rPr>
          <w:rStyle w:val="normaltextrun"/>
          <w:rFonts w:ascii="Calibri" w:hAnsi="Calibri" w:cs="Calibri"/>
          <w:b/>
          <w:bCs/>
          <w:color w:val="336666"/>
          <w:sz w:val="28"/>
          <w:szCs w:val="28"/>
        </w:rPr>
      </w:pPr>
      <w:r>
        <w:rPr>
          <w:rStyle w:val="normaltextrun"/>
          <w:rFonts w:ascii="Calibri" w:hAnsi="Calibri" w:cs="Calibri"/>
          <w:b/>
          <w:bCs/>
          <w:color w:val="336666"/>
          <w:sz w:val="28"/>
          <w:szCs w:val="28"/>
        </w:rPr>
        <w:t xml:space="preserve">Grade 12 </w:t>
      </w:r>
      <w:r w:rsidR="002D7A8E">
        <w:rPr>
          <w:rStyle w:val="normaltextrun"/>
          <w:rFonts w:ascii="Calibri" w:hAnsi="Calibri" w:cs="Calibri"/>
          <w:b/>
          <w:bCs/>
          <w:color w:val="336666"/>
          <w:sz w:val="28"/>
          <w:szCs w:val="28"/>
        </w:rPr>
        <w:t>Essential Mathematics</w:t>
      </w:r>
    </w:p>
    <w:p w14:paraId="57906E1C" w14:textId="77777777" w:rsidR="00E96C06" w:rsidRDefault="00E96C06" w:rsidP="00E96C06">
      <w:pPr>
        <w:pStyle w:val="paragraph"/>
        <w:spacing w:before="0" w:beforeAutospacing="0" w:after="0" w:afterAutospacing="0"/>
        <w:textAlignment w:val="baseline"/>
        <w:rPr>
          <w:rStyle w:val="normaltextrun"/>
          <w:rFonts w:ascii="Calibri" w:hAnsi="Calibri" w:cs="Calibri"/>
          <w:b/>
          <w:bCs/>
          <w:color w:val="336666"/>
          <w:sz w:val="28"/>
          <w:szCs w:val="28"/>
        </w:rPr>
      </w:pPr>
    </w:p>
    <w:p w14:paraId="5ADD03F5" w14:textId="77777777" w:rsidR="004F7034" w:rsidRDefault="00773148" w:rsidP="00E96C06">
      <w:pPr>
        <w:pStyle w:val="paragraph"/>
        <w:spacing w:before="0" w:beforeAutospacing="0" w:after="0" w:afterAutospacing="0"/>
        <w:textAlignment w:val="baseline"/>
        <w:rPr>
          <w:rStyle w:val="normaltextrun"/>
          <w:rFonts w:ascii="Calibri" w:hAnsi="Calibri" w:cs="Calibri"/>
          <w:b/>
          <w:bCs/>
          <w:color w:val="336666"/>
          <w:sz w:val="28"/>
          <w:szCs w:val="28"/>
        </w:rPr>
      </w:pPr>
      <w:r>
        <w:rPr>
          <w:rStyle w:val="normaltextrun"/>
          <w:rFonts w:ascii="Calibri" w:hAnsi="Calibri" w:cs="Calibri"/>
          <w:b/>
          <w:bCs/>
          <w:color w:val="336666"/>
          <w:sz w:val="28"/>
          <w:szCs w:val="28"/>
        </w:rPr>
        <w:t>Descript</w:t>
      </w:r>
      <w:r w:rsidR="00075FB6">
        <w:rPr>
          <w:rStyle w:val="normaltextrun"/>
          <w:rFonts w:ascii="Calibri" w:hAnsi="Calibri" w:cs="Calibri"/>
          <w:b/>
          <w:bCs/>
          <w:color w:val="336666"/>
          <w:sz w:val="28"/>
          <w:szCs w:val="28"/>
        </w:rPr>
        <w:t>ion</w:t>
      </w:r>
    </w:p>
    <w:p w14:paraId="6BEDBB66" w14:textId="4A6E8582" w:rsidR="00E96C06" w:rsidRDefault="002C1701" w:rsidP="00D96DBD">
      <w:pPr>
        <w:pStyle w:val="paragraph"/>
        <w:spacing w:after="0"/>
        <w:textAlignment w:val="baseline"/>
        <w:rPr>
          <w:rStyle w:val="normaltextrun"/>
          <w:rFonts w:ascii="Calibri" w:hAnsi="Calibri" w:cs="Calibri"/>
          <w:color w:val="000000"/>
        </w:rPr>
      </w:pPr>
      <w:r>
        <w:rPr>
          <w:rStyle w:val="normaltextrun"/>
          <w:rFonts w:ascii="Calibri" w:hAnsi="Calibri" w:cs="Calibri"/>
          <w:color w:val="000000"/>
        </w:rPr>
        <w:t>Grade 12 Essential Mathematics 40S</w:t>
      </w:r>
      <w:r w:rsidR="000A0D36">
        <w:rPr>
          <w:rStyle w:val="normaltextrun"/>
          <w:rFonts w:ascii="Calibri" w:hAnsi="Calibri" w:cs="Calibri"/>
          <w:color w:val="000000"/>
        </w:rPr>
        <w:t xml:space="preserve"> </w:t>
      </w:r>
      <w:r w:rsidR="00D96DBD" w:rsidRPr="00D96DBD">
        <w:rPr>
          <w:rStyle w:val="normaltextrun"/>
          <w:rFonts w:ascii="Calibri" w:hAnsi="Calibri" w:cs="Calibri"/>
          <w:color w:val="000000"/>
        </w:rPr>
        <w:t>is intended for</w:t>
      </w:r>
      <w:r w:rsidR="00D96DBD">
        <w:rPr>
          <w:rStyle w:val="normaltextrun"/>
          <w:rFonts w:ascii="Calibri" w:hAnsi="Calibri" w:cs="Calibri"/>
          <w:color w:val="000000"/>
        </w:rPr>
        <w:t xml:space="preserve"> </w:t>
      </w:r>
      <w:r w:rsidR="00D96DBD" w:rsidRPr="00D96DBD">
        <w:rPr>
          <w:rStyle w:val="normaltextrun"/>
          <w:rFonts w:ascii="Calibri" w:hAnsi="Calibri" w:cs="Calibri"/>
          <w:color w:val="000000"/>
        </w:rPr>
        <w:t>students whose post-secondary planning does not include</w:t>
      </w:r>
      <w:r w:rsidR="00D96DBD">
        <w:rPr>
          <w:rStyle w:val="normaltextrun"/>
          <w:rFonts w:ascii="Calibri" w:hAnsi="Calibri" w:cs="Calibri"/>
          <w:color w:val="000000"/>
        </w:rPr>
        <w:t xml:space="preserve"> </w:t>
      </w:r>
      <w:r w:rsidR="00D96DBD" w:rsidRPr="00D96DBD">
        <w:rPr>
          <w:rStyle w:val="normaltextrun"/>
          <w:rFonts w:ascii="Calibri" w:hAnsi="Calibri" w:cs="Calibri"/>
          <w:color w:val="000000"/>
        </w:rPr>
        <w:t>a focus on mathematics and science-related fields.</w:t>
      </w:r>
      <w:r w:rsidR="005B43C2">
        <w:rPr>
          <w:rStyle w:val="normaltextrun"/>
          <w:rFonts w:ascii="Calibri" w:hAnsi="Calibri" w:cs="Calibri"/>
          <w:color w:val="000000"/>
        </w:rPr>
        <w:t xml:space="preserve"> This course addresses</w:t>
      </w:r>
      <w:r w:rsidR="00A331FC">
        <w:rPr>
          <w:rStyle w:val="normaltextrun"/>
          <w:rFonts w:ascii="Calibri" w:hAnsi="Calibri" w:cs="Calibri"/>
          <w:color w:val="000000"/>
        </w:rPr>
        <w:t xml:space="preserve"> mathematics that may </w:t>
      </w:r>
      <w:r w:rsidR="00DF0BC1">
        <w:rPr>
          <w:rStyle w:val="normaltextrun"/>
          <w:rFonts w:ascii="Calibri" w:hAnsi="Calibri" w:cs="Calibri"/>
          <w:color w:val="000000"/>
        </w:rPr>
        <w:t>be encountered in</w:t>
      </w:r>
      <w:r w:rsidR="008B1EC3">
        <w:rPr>
          <w:rStyle w:val="normaltextrun"/>
          <w:rFonts w:ascii="Calibri" w:hAnsi="Calibri" w:cs="Calibri"/>
          <w:color w:val="000000"/>
        </w:rPr>
        <w:t xml:space="preserve"> daily</w:t>
      </w:r>
      <w:r w:rsidR="00E87B0A">
        <w:rPr>
          <w:rStyle w:val="normaltextrun"/>
          <w:rFonts w:ascii="Calibri" w:hAnsi="Calibri" w:cs="Calibri"/>
          <w:color w:val="000000"/>
        </w:rPr>
        <w:t xml:space="preserve"> </w:t>
      </w:r>
      <w:r w:rsidR="00440DCD">
        <w:rPr>
          <w:rStyle w:val="normaltextrun"/>
          <w:rFonts w:ascii="Calibri" w:hAnsi="Calibri" w:cs="Calibri"/>
          <w:color w:val="000000"/>
        </w:rPr>
        <w:t xml:space="preserve">life </w:t>
      </w:r>
      <w:r w:rsidR="008436D0">
        <w:rPr>
          <w:rStyle w:val="normaltextrun"/>
          <w:rFonts w:ascii="Calibri" w:hAnsi="Calibri" w:cs="Calibri"/>
          <w:color w:val="000000"/>
        </w:rPr>
        <w:t>in the context of consumer applications</w:t>
      </w:r>
      <w:r w:rsidR="001B3BB5">
        <w:rPr>
          <w:rStyle w:val="normaltextrun"/>
          <w:rFonts w:ascii="Calibri" w:hAnsi="Calibri" w:cs="Calibri"/>
          <w:color w:val="000000"/>
        </w:rPr>
        <w:t>, problem solving, decision-making and spatial sense.</w:t>
      </w:r>
      <w:r w:rsidR="000A6E01">
        <w:rPr>
          <w:rStyle w:val="normaltextrun"/>
          <w:rFonts w:ascii="Calibri" w:hAnsi="Calibri" w:cs="Calibri"/>
          <w:color w:val="000000"/>
        </w:rPr>
        <w:t xml:space="preserve"> Students will develop skills and knowledge to become informed consumers</w:t>
      </w:r>
      <w:r w:rsidR="00A5152D">
        <w:rPr>
          <w:rStyle w:val="normaltextrun"/>
          <w:rFonts w:ascii="Calibri" w:hAnsi="Calibri" w:cs="Calibri"/>
          <w:color w:val="000000"/>
        </w:rPr>
        <w:t xml:space="preserve"> and citizens</w:t>
      </w:r>
      <w:r w:rsidR="00E00FAB">
        <w:rPr>
          <w:rStyle w:val="normaltextrun"/>
          <w:rFonts w:ascii="Calibri" w:hAnsi="Calibri" w:cs="Calibri"/>
          <w:color w:val="000000"/>
        </w:rPr>
        <w:t>.</w:t>
      </w:r>
    </w:p>
    <w:p w14:paraId="02F6E184" w14:textId="4ECF0E4A" w:rsidR="00252CC0" w:rsidRDefault="00495A1A" w:rsidP="00D96DBD">
      <w:pPr>
        <w:pStyle w:val="paragraph"/>
        <w:spacing w:after="0"/>
        <w:textAlignment w:val="baseline"/>
        <w:rPr>
          <w:rStyle w:val="normaltextrun"/>
          <w:rFonts w:ascii="Calibri" w:hAnsi="Calibri" w:cs="Calibri"/>
          <w:color w:val="000000"/>
        </w:rPr>
      </w:pPr>
      <w:r w:rsidRPr="00495A1A">
        <w:rPr>
          <w:rStyle w:val="normaltextrun"/>
          <w:rFonts w:ascii="Calibri" w:hAnsi="Calibri" w:cs="Calibri"/>
          <w:color w:val="000000"/>
        </w:rPr>
        <w:t>It is imperative that students log in daily, for at least an hour each day. Students work through the lessons independently and can email the teacher with questions. A significant amount of work will be required to complete the lessons, practice material and prepare for assessments in this course. Due dates are set for all assignments and tests to help students stay on track and increase success.</w:t>
      </w:r>
    </w:p>
    <w:p w14:paraId="1A3B1964" w14:textId="77777777" w:rsidR="00E96C06" w:rsidRPr="00E96C06" w:rsidRDefault="00E96C06" w:rsidP="00E96C06">
      <w:pPr>
        <w:pStyle w:val="paragraph"/>
        <w:spacing w:before="0" w:beforeAutospacing="0" w:after="0" w:afterAutospacing="0"/>
        <w:textAlignment w:val="baseline"/>
        <w:rPr>
          <w:rStyle w:val="normaltextrun"/>
          <w:rFonts w:ascii="Calibri" w:hAnsi="Calibri" w:cs="Calibri"/>
          <w:color w:val="000000"/>
        </w:rPr>
      </w:pPr>
    </w:p>
    <w:p w14:paraId="6849C301" w14:textId="77777777" w:rsidR="00704490" w:rsidRDefault="00F1395F" w:rsidP="00E96C06">
      <w:pPr>
        <w:pStyle w:val="NormalWeb"/>
        <w:shd w:val="clear" w:color="auto" w:fill="FFFFFF"/>
        <w:spacing w:before="0" w:beforeAutospacing="0" w:after="0" w:afterAutospacing="0"/>
        <w:rPr>
          <w:rFonts w:ascii="Calibri" w:hAnsi="Calibri" w:cs="Calibri"/>
          <w:b/>
          <w:bCs/>
          <w:color w:val="336666"/>
          <w:sz w:val="28"/>
          <w:szCs w:val="28"/>
        </w:rPr>
      </w:pPr>
      <w:r>
        <w:rPr>
          <w:rFonts w:ascii="Calibri" w:hAnsi="Calibri" w:cs="Calibri"/>
          <w:b/>
          <w:bCs/>
          <w:color w:val="336666"/>
          <w:sz w:val="28"/>
          <w:szCs w:val="28"/>
        </w:rPr>
        <w:t>Modules</w:t>
      </w:r>
    </w:p>
    <w:p w14:paraId="70CAE79C" w14:textId="77777777" w:rsidR="00E96C06" w:rsidRDefault="00E96C06" w:rsidP="00E96C06">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The course is organized into the following topics.</w:t>
      </w:r>
    </w:p>
    <w:p w14:paraId="33243B3E" w14:textId="77777777" w:rsidR="004A6A1A" w:rsidRDefault="004A6A1A" w:rsidP="004A6A1A">
      <w:pPr>
        <w:pStyle w:val="paragraph"/>
        <w:numPr>
          <w:ilvl w:val="0"/>
          <w:numId w:val="32"/>
        </w:numPr>
        <w:spacing w:before="0" w:beforeAutospacing="0" w:after="0" w:afterAutospacing="0"/>
        <w:textAlignment w:val="baseline"/>
        <w:rPr>
          <w:rStyle w:val="normaltextrun"/>
          <w:rFonts w:ascii="Calibri" w:hAnsi="Calibri" w:cs="Calibri"/>
          <w:color w:val="000000"/>
        </w:rPr>
        <w:sectPr w:rsidR="004A6A1A" w:rsidSect="00EB41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1"/>
          <w:cols w:space="708"/>
          <w:docGrid w:linePitch="360"/>
        </w:sectPr>
      </w:pPr>
    </w:p>
    <w:p w14:paraId="10017ED6" w14:textId="573F9ECB" w:rsidR="00E96C06" w:rsidRDefault="00F450EE" w:rsidP="004A6A1A">
      <w:pPr>
        <w:pStyle w:val="paragraph"/>
        <w:numPr>
          <w:ilvl w:val="0"/>
          <w:numId w:val="32"/>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Home Finance</w:t>
      </w:r>
    </w:p>
    <w:p w14:paraId="246B8BE5" w14:textId="1C5F413B" w:rsidR="00E96C06" w:rsidRDefault="00F450EE" w:rsidP="004A6A1A">
      <w:pPr>
        <w:pStyle w:val="paragraph"/>
        <w:numPr>
          <w:ilvl w:val="0"/>
          <w:numId w:val="32"/>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Statistics</w:t>
      </w:r>
    </w:p>
    <w:p w14:paraId="6FDFE62B" w14:textId="043CA7E9" w:rsidR="00CF7B2E" w:rsidRDefault="00CF7B2E" w:rsidP="004A6A1A">
      <w:pPr>
        <w:pStyle w:val="paragraph"/>
        <w:numPr>
          <w:ilvl w:val="0"/>
          <w:numId w:val="32"/>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Precision Measurement</w:t>
      </w:r>
    </w:p>
    <w:p w14:paraId="3FD8E627" w14:textId="2E3DF30A" w:rsidR="00CF7B2E" w:rsidRDefault="00CF7B2E" w:rsidP="004A6A1A">
      <w:pPr>
        <w:pStyle w:val="paragraph"/>
        <w:numPr>
          <w:ilvl w:val="0"/>
          <w:numId w:val="32"/>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Vehicle Finance</w:t>
      </w:r>
    </w:p>
    <w:p w14:paraId="4CE293DA" w14:textId="4C11C3A0" w:rsidR="00E96C06" w:rsidRDefault="00CF7B2E" w:rsidP="004A6A1A">
      <w:pPr>
        <w:pStyle w:val="paragraph"/>
        <w:numPr>
          <w:ilvl w:val="0"/>
          <w:numId w:val="32"/>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Geometry and Trigonometry</w:t>
      </w:r>
    </w:p>
    <w:p w14:paraId="45151D26" w14:textId="5C04BA90" w:rsidR="00CF7B2E" w:rsidRDefault="00CF7B2E" w:rsidP="004A6A1A">
      <w:pPr>
        <w:pStyle w:val="paragraph"/>
        <w:numPr>
          <w:ilvl w:val="0"/>
          <w:numId w:val="32"/>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Business Finance</w:t>
      </w:r>
    </w:p>
    <w:p w14:paraId="178E9738" w14:textId="2480D7F8" w:rsidR="00CF7B2E" w:rsidRDefault="00CF7B2E" w:rsidP="004A6A1A">
      <w:pPr>
        <w:pStyle w:val="paragraph"/>
        <w:numPr>
          <w:ilvl w:val="0"/>
          <w:numId w:val="32"/>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Career Life Pr</w:t>
      </w:r>
      <w:r w:rsidR="00A24840">
        <w:rPr>
          <w:rStyle w:val="normaltextrun"/>
          <w:rFonts w:ascii="Calibri" w:hAnsi="Calibri" w:cs="Calibri"/>
          <w:color w:val="000000"/>
        </w:rPr>
        <w:t>oject</w:t>
      </w:r>
    </w:p>
    <w:p w14:paraId="26560791" w14:textId="73A162ED" w:rsidR="00C92300" w:rsidRDefault="00C92300" w:rsidP="004A6A1A">
      <w:pPr>
        <w:pStyle w:val="paragraph"/>
        <w:numPr>
          <w:ilvl w:val="0"/>
          <w:numId w:val="32"/>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Probability</w:t>
      </w:r>
    </w:p>
    <w:p w14:paraId="2B4EECDC" w14:textId="77777777" w:rsidR="004A6A1A" w:rsidRDefault="004A6A1A" w:rsidP="00E96C06">
      <w:pPr>
        <w:pStyle w:val="paragraph"/>
        <w:spacing w:before="0" w:beforeAutospacing="0" w:after="0" w:afterAutospacing="0"/>
        <w:textAlignment w:val="baseline"/>
        <w:rPr>
          <w:rFonts w:ascii="Calibri" w:hAnsi="Calibri" w:cs="Calibri"/>
          <w:color w:val="000000"/>
        </w:rPr>
        <w:sectPr w:rsidR="004A6A1A" w:rsidSect="004A6A1A">
          <w:type w:val="continuous"/>
          <w:pgSz w:w="12240" w:h="15840"/>
          <w:pgMar w:top="1440" w:right="1440" w:bottom="1440" w:left="1440" w:header="708" w:footer="708" w:gutter="0"/>
          <w:pgNumType w:start="1"/>
          <w:cols w:num="2" w:space="708"/>
          <w:docGrid w:linePitch="360"/>
        </w:sectPr>
      </w:pPr>
    </w:p>
    <w:p w14:paraId="0DE18586" w14:textId="77777777" w:rsidR="00E96C06" w:rsidRPr="00E96C06" w:rsidRDefault="00E96C06" w:rsidP="00E96C06">
      <w:pPr>
        <w:pStyle w:val="paragraph"/>
        <w:spacing w:before="0" w:beforeAutospacing="0" w:after="0" w:afterAutospacing="0"/>
        <w:textAlignment w:val="baseline"/>
        <w:rPr>
          <w:rFonts w:ascii="Calibri" w:hAnsi="Calibri" w:cs="Calibri"/>
          <w:color w:val="000000"/>
        </w:rPr>
      </w:pPr>
    </w:p>
    <w:p w14:paraId="1FCC11BD" w14:textId="77777777" w:rsidR="00E96C06" w:rsidRDefault="00553360" w:rsidP="00E96C06">
      <w:pPr>
        <w:pStyle w:val="NormalWeb"/>
        <w:shd w:val="clear" w:color="auto" w:fill="FFFFFF"/>
        <w:spacing w:before="0" w:beforeAutospacing="0" w:after="0" w:afterAutospacing="0"/>
        <w:rPr>
          <w:rFonts w:ascii="Calibri" w:hAnsi="Calibri" w:cs="Calibri"/>
          <w:b/>
          <w:bCs/>
          <w:color w:val="336666"/>
          <w:sz w:val="28"/>
          <w:szCs w:val="28"/>
        </w:rPr>
      </w:pPr>
      <w:r>
        <w:rPr>
          <w:rFonts w:ascii="Calibri" w:hAnsi="Calibri" w:cs="Calibri"/>
          <w:b/>
          <w:bCs/>
          <w:color w:val="336666"/>
          <w:sz w:val="28"/>
          <w:szCs w:val="28"/>
        </w:rPr>
        <w:t>E</w:t>
      </w:r>
      <w:r w:rsidR="002E42E5">
        <w:rPr>
          <w:rFonts w:ascii="Calibri" w:hAnsi="Calibri" w:cs="Calibri"/>
          <w:b/>
          <w:bCs/>
          <w:color w:val="336666"/>
          <w:sz w:val="28"/>
          <w:szCs w:val="28"/>
        </w:rPr>
        <w:t>valuation</w:t>
      </w:r>
    </w:p>
    <w:p w14:paraId="72D15201" w14:textId="5226A2E4" w:rsidR="00E96C06" w:rsidRDefault="00E96C06" w:rsidP="004A6A1A">
      <w:pPr>
        <w:pStyle w:val="paragraph"/>
        <w:spacing w:before="0" w:beforeAutospacing="0" w:after="0" w:afterAutospacing="0"/>
        <w:ind w:left="720"/>
        <w:textAlignment w:val="baseline"/>
        <w:rPr>
          <w:rStyle w:val="normaltextrun"/>
          <w:rFonts w:ascii="Calibri" w:hAnsi="Calibri" w:cs="Calibri"/>
          <w:color w:val="000000"/>
        </w:rPr>
      </w:pPr>
      <w:r>
        <w:rPr>
          <w:rStyle w:val="normaltextrun"/>
          <w:rFonts w:ascii="Calibri" w:hAnsi="Calibri" w:cs="Calibri"/>
          <w:color w:val="000000"/>
        </w:rPr>
        <w:t xml:space="preserve">Assignments </w:t>
      </w:r>
      <w:r w:rsidR="00AD5DD3">
        <w:rPr>
          <w:rStyle w:val="normaltextrun"/>
          <w:rFonts w:ascii="Calibri" w:hAnsi="Calibri" w:cs="Calibri"/>
          <w:color w:val="000000"/>
        </w:rPr>
        <w:t>35</w:t>
      </w:r>
      <w:r>
        <w:rPr>
          <w:rStyle w:val="normaltextrun"/>
          <w:rFonts w:ascii="Calibri" w:hAnsi="Calibri" w:cs="Calibri"/>
          <w:color w:val="000000"/>
        </w:rPr>
        <w:t xml:space="preserve"> %</w:t>
      </w:r>
    </w:p>
    <w:p w14:paraId="6343E21A" w14:textId="663A64EC" w:rsidR="00E96C06" w:rsidRDefault="00E96C06" w:rsidP="004A6A1A">
      <w:pPr>
        <w:pStyle w:val="paragraph"/>
        <w:spacing w:before="0" w:beforeAutospacing="0" w:after="0" w:afterAutospacing="0"/>
        <w:ind w:left="720"/>
        <w:textAlignment w:val="baseline"/>
        <w:rPr>
          <w:rStyle w:val="normaltextrun"/>
          <w:rFonts w:ascii="Calibri" w:hAnsi="Calibri" w:cs="Calibri"/>
          <w:color w:val="000000"/>
        </w:rPr>
      </w:pPr>
      <w:r>
        <w:rPr>
          <w:rStyle w:val="normaltextrun"/>
          <w:rFonts w:ascii="Calibri" w:hAnsi="Calibri" w:cs="Calibri"/>
          <w:color w:val="000000"/>
        </w:rPr>
        <w:t xml:space="preserve">Test </w:t>
      </w:r>
      <w:r w:rsidR="00AD5DD3">
        <w:rPr>
          <w:rStyle w:val="normaltextrun"/>
          <w:rFonts w:ascii="Calibri" w:hAnsi="Calibri" w:cs="Calibri"/>
          <w:color w:val="000000"/>
        </w:rPr>
        <w:t>45</w:t>
      </w:r>
      <w:r>
        <w:rPr>
          <w:rStyle w:val="normaltextrun"/>
          <w:rFonts w:ascii="Calibri" w:hAnsi="Calibri" w:cs="Calibri"/>
          <w:color w:val="000000"/>
        </w:rPr>
        <w:t xml:space="preserve"> %</w:t>
      </w:r>
    </w:p>
    <w:p w14:paraId="3E45F575" w14:textId="701EB21E" w:rsidR="00E96C06" w:rsidRDefault="00E96C06" w:rsidP="004A6A1A">
      <w:pPr>
        <w:pStyle w:val="paragraph"/>
        <w:spacing w:before="0" w:beforeAutospacing="0" w:after="0" w:afterAutospacing="0"/>
        <w:ind w:left="720"/>
        <w:textAlignment w:val="baseline"/>
        <w:rPr>
          <w:rStyle w:val="normaltextrun"/>
          <w:rFonts w:ascii="Calibri" w:hAnsi="Calibri" w:cs="Calibri"/>
          <w:color w:val="000000"/>
        </w:rPr>
      </w:pPr>
      <w:r>
        <w:rPr>
          <w:rStyle w:val="normaltextrun"/>
          <w:rFonts w:ascii="Calibri" w:hAnsi="Calibri" w:cs="Calibri"/>
          <w:color w:val="000000"/>
        </w:rPr>
        <w:t xml:space="preserve">Provincial Exam </w:t>
      </w:r>
      <w:r w:rsidR="00AD5DD3">
        <w:rPr>
          <w:rStyle w:val="normaltextrun"/>
          <w:rFonts w:ascii="Calibri" w:hAnsi="Calibri" w:cs="Calibri"/>
          <w:color w:val="000000"/>
        </w:rPr>
        <w:t xml:space="preserve">20 </w:t>
      </w:r>
      <w:r>
        <w:rPr>
          <w:rStyle w:val="normaltextrun"/>
          <w:rFonts w:ascii="Calibri" w:hAnsi="Calibri" w:cs="Calibri"/>
          <w:color w:val="000000"/>
        </w:rPr>
        <w:t>%</w:t>
      </w:r>
    </w:p>
    <w:p w14:paraId="1CE66691" w14:textId="77777777" w:rsidR="00E96C06" w:rsidRPr="00E96C06" w:rsidRDefault="00E96C06" w:rsidP="00E96C06">
      <w:pPr>
        <w:pStyle w:val="paragraph"/>
        <w:spacing w:before="0" w:beforeAutospacing="0" w:after="0" w:afterAutospacing="0"/>
        <w:textAlignment w:val="baseline"/>
        <w:rPr>
          <w:rFonts w:ascii="Calibri" w:hAnsi="Calibri" w:cs="Calibri"/>
          <w:color w:val="000000"/>
        </w:rPr>
      </w:pPr>
    </w:p>
    <w:p w14:paraId="4DF99314" w14:textId="77777777" w:rsidR="00FA65AA" w:rsidRDefault="00FA65AA" w:rsidP="00E96C06">
      <w:pPr>
        <w:pStyle w:val="NormalWeb"/>
        <w:shd w:val="clear" w:color="auto" w:fill="FFFFFF"/>
        <w:spacing w:before="0" w:beforeAutospacing="0" w:after="0" w:afterAutospacing="0"/>
        <w:rPr>
          <w:rFonts w:ascii="Calibri" w:hAnsi="Calibri" w:cs="Calibri"/>
          <w:b/>
          <w:bCs/>
          <w:color w:val="336666"/>
          <w:sz w:val="28"/>
          <w:szCs w:val="28"/>
        </w:rPr>
      </w:pPr>
      <w:r>
        <w:rPr>
          <w:rFonts w:ascii="Calibri" w:hAnsi="Calibri" w:cs="Calibri"/>
          <w:b/>
          <w:bCs/>
          <w:color w:val="336666"/>
          <w:sz w:val="28"/>
          <w:szCs w:val="28"/>
        </w:rPr>
        <w:t>Materials</w:t>
      </w:r>
    </w:p>
    <w:p w14:paraId="7A8C4E43" w14:textId="77777777" w:rsidR="004A6A1A" w:rsidRDefault="00E96C06" w:rsidP="0050081F">
      <w:pPr>
        <w:pStyle w:val="paragraph"/>
        <w:numPr>
          <w:ilvl w:val="0"/>
          <w:numId w:val="31"/>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Computer or laptop</w:t>
      </w:r>
    </w:p>
    <w:p w14:paraId="73A36509" w14:textId="77777777" w:rsidR="00E96C06" w:rsidRDefault="0050081F" w:rsidP="004A6A1A">
      <w:pPr>
        <w:pStyle w:val="paragraph"/>
        <w:numPr>
          <w:ilvl w:val="1"/>
          <w:numId w:val="31"/>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It is best to complete the course on a computer instead of a mobile device.</w:t>
      </w:r>
    </w:p>
    <w:p w14:paraId="5E67FE7B" w14:textId="77777777" w:rsidR="004A6A1A" w:rsidRDefault="00E96C06" w:rsidP="0050081F">
      <w:pPr>
        <w:pStyle w:val="paragraph"/>
        <w:numPr>
          <w:ilvl w:val="0"/>
          <w:numId w:val="31"/>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Scientific calculator</w:t>
      </w:r>
    </w:p>
    <w:p w14:paraId="569AAA65" w14:textId="77777777" w:rsidR="00E96C06" w:rsidRDefault="00E96C06" w:rsidP="004A6A1A">
      <w:pPr>
        <w:pStyle w:val="paragraph"/>
        <w:numPr>
          <w:ilvl w:val="1"/>
          <w:numId w:val="31"/>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The use of a phone or </w:t>
      </w:r>
      <w:r w:rsidR="004A6A1A">
        <w:rPr>
          <w:rStyle w:val="normaltextrun"/>
          <w:rFonts w:ascii="Calibri" w:hAnsi="Calibri" w:cs="Calibri"/>
          <w:color w:val="000000"/>
        </w:rPr>
        <w:t>computer calculator app</w:t>
      </w:r>
      <w:r>
        <w:rPr>
          <w:rStyle w:val="normaltextrun"/>
          <w:rFonts w:ascii="Calibri" w:hAnsi="Calibri" w:cs="Calibri"/>
          <w:color w:val="000000"/>
        </w:rPr>
        <w:t xml:space="preserve"> is not permitted on tests. It is advised to </w:t>
      </w:r>
      <w:r w:rsidR="004A6A1A">
        <w:rPr>
          <w:rStyle w:val="normaltextrun"/>
          <w:rFonts w:ascii="Calibri" w:hAnsi="Calibri" w:cs="Calibri"/>
          <w:color w:val="000000"/>
        </w:rPr>
        <w:t xml:space="preserve">always </w:t>
      </w:r>
      <w:r>
        <w:rPr>
          <w:rStyle w:val="normaltextrun"/>
          <w:rFonts w:ascii="Calibri" w:hAnsi="Calibri" w:cs="Calibri"/>
          <w:color w:val="000000"/>
        </w:rPr>
        <w:t>practice with a handheld calculator</w:t>
      </w:r>
      <w:r w:rsidR="004A6A1A">
        <w:rPr>
          <w:rStyle w:val="normaltextrun"/>
          <w:rFonts w:ascii="Calibri" w:hAnsi="Calibri" w:cs="Calibri"/>
          <w:color w:val="000000"/>
        </w:rPr>
        <w:t>.</w:t>
      </w:r>
    </w:p>
    <w:p w14:paraId="0687CC3F" w14:textId="77777777" w:rsidR="004A6A1A" w:rsidRDefault="0050081F" w:rsidP="0050081F">
      <w:pPr>
        <w:pStyle w:val="paragraph"/>
        <w:numPr>
          <w:ilvl w:val="0"/>
          <w:numId w:val="31"/>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Lined p</w:t>
      </w:r>
      <w:r w:rsidR="00E96C06">
        <w:rPr>
          <w:rStyle w:val="normaltextrun"/>
          <w:rFonts w:ascii="Calibri" w:hAnsi="Calibri" w:cs="Calibri"/>
          <w:color w:val="000000"/>
        </w:rPr>
        <w:t>aper</w:t>
      </w:r>
    </w:p>
    <w:p w14:paraId="22B3416A" w14:textId="77777777" w:rsidR="00E96C06" w:rsidRDefault="009A5714" w:rsidP="004A6A1A">
      <w:pPr>
        <w:pStyle w:val="paragraph"/>
        <w:numPr>
          <w:ilvl w:val="1"/>
          <w:numId w:val="31"/>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R</w:t>
      </w:r>
      <w:r w:rsidR="0050081F">
        <w:rPr>
          <w:rStyle w:val="normaltextrun"/>
          <w:rFonts w:ascii="Calibri" w:hAnsi="Calibri" w:cs="Calibri"/>
          <w:color w:val="000000"/>
        </w:rPr>
        <w:t>egular practice is required to master math skills. This is best completed on paper to encourage clear notation.</w:t>
      </w:r>
    </w:p>
    <w:p w14:paraId="24C98842" w14:textId="080C005E" w:rsidR="004A6A1A" w:rsidRDefault="00E96C06" w:rsidP="00AD5DD3">
      <w:pPr>
        <w:pStyle w:val="paragraph"/>
        <w:numPr>
          <w:ilvl w:val="0"/>
          <w:numId w:val="31"/>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Pencil and eraser</w:t>
      </w:r>
    </w:p>
    <w:p w14:paraId="0DCCB762" w14:textId="77777777" w:rsidR="00F57051" w:rsidRPr="00AD5DD3" w:rsidRDefault="00F57051" w:rsidP="00F57051">
      <w:pPr>
        <w:pStyle w:val="paragraph"/>
        <w:spacing w:before="0" w:beforeAutospacing="0" w:after="0" w:afterAutospacing="0"/>
        <w:textAlignment w:val="baseline"/>
        <w:rPr>
          <w:rFonts w:ascii="Calibri" w:hAnsi="Calibri" w:cs="Calibri"/>
          <w:color w:val="000000"/>
        </w:rPr>
      </w:pPr>
    </w:p>
    <w:sectPr w:rsidR="00F57051" w:rsidRPr="00AD5DD3" w:rsidSect="004A6A1A">
      <w:type w:val="continuous"/>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FA6DB" w14:textId="77777777" w:rsidR="002D1E9C" w:rsidRDefault="002D1E9C" w:rsidP="003B01A4">
      <w:pPr>
        <w:spacing w:after="0" w:line="240" w:lineRule="auto"/>
      </w:pPr>
      <w:r>
        <w:separator/>
      </w:r>
    </w:p>
  </w:endnote>
  <w:endnote w:type="continuationSeparator" w:id="0">
    <w:p w14:paraId="79E23042" w14:textId="77777777" w:rsidR="002D1E9C" w:rsidRDefault="002D1E9C" w:rsidP="003B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4639A" w14:textId="77777777" w:rsidR="00922CD2" w:rsidRDefault="00922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D905C" w14:textId="47C9B333" w:rsidR="00C120DD" w:rsidRPr="00AB62D7" w:rsidRDefault="00922CD2" w:rsidP="00C120DD">
    <w:pPr>
      <w:pStyle w:val="Footer"/>
      <w:jc w:val="right"/>
      <w:rPr>
        <w:i/>
        <w:iCs/>
        <w:color w:val="BFBFBF" w:themeColor="background1" w:themeShade="BF"/>
        <w:sz w:val="16"/>
        <w:szCs w:val="16"/>
      </w:rPr>
    </w:pPr>
    <w:r>
      <w:rPr>
        <w:i/>
        <w:iCs/>
        <w:color w:val="BFBFBF" w:themeColor="background1" w:themeShade="BF"/>
        <w:sz w:val="16"/>
        <w:szCs w:val="16"/>
      </w:rPr>
      <w:t>R</w:t>
    </w:r>
    <w:r w:rsidR="00AB62D7" w:rsidRPr="00AB62D7">
      <w:rPr>
        <w:i/>
        <w:iCs/>
        <w:color w:val="BFBFBF" w:themeColor="background1" w:themeShade="BF"/>
        <w:sz w:val="16"/>
        <w:szCs w:val="16"/>
      </w:rPr>
      <w:t xml:space="preserve">evised </w:t>
    </w:r>
    <w:r w:rsidR="00520F54" w:rsidRPr="00AB62D7">
      <w:rPr>
        <w:i/>
        <w:iCs/>
        <w:color w:val="BFBFBF" w:themeColor="background1" w:themeShade="BF"/>
        <w:sz w:val="16"/>
        <w:szCs w:val="16"/>
      </w:rPr>
      <w:t>June 2024</w:t>
    </w:r>
  </w:p>
  <w:p w14:paraId="740C67A9" w14:textId="77777777" w:rsidR="00C120DD" w:rsidRDefault="00C120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3454C" w14:textId="77777777" w:rsidR="00922CD2" w:rsidRDefault="00922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59CFE" w14:textId="77777777" w:rsidR="002D1E9C" w:rsidRDefault="002D1E9C" w:rsidP="003B01A4">
      <w:pPr>
        <w:spacing w:after="0" w:line="240" w:lineRule="auto"/>
      </w:pPr>
      <w:r>
        <w:separator/>
      </w:r>
    </w:p>
  </w:footnote>
  <w:footnote w:type="continuationSeparator" w:id="0">
    <w:p w14:paraId="112A94C2" w14:textId="77777777" w:rsidR="002D1E9C" w:rsidRDefault="002D1E9C" w:rsidP="003B0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2E430" w14:textId="77777777" w:rsidR="00922CD2" w:rsidRDefault="00922C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7C069" w14:textId="77777777" w:rsidR="00CB5955" w:rsidRPr="00CB5955" w:rsidRDefault="00331547" w:rsidP="00B43D8F">
    <w:pPr>
      <w:spacing w:after="0" w:line="240" w:lineRule="auto"/>
      <w:ind w:left="-540" w:right="-450"/>
      <w:jc w:val="center"/>
      <w:rPr>
        <w:rFonts w:cs="Arial"/>
        <w:b/>
        <w:color w:val="0070C0"/>
        <w:sz w:val="24"/>
        <w:szCs w:val="24"/>
      </w:rPr>
    </w:pPr>
    <w:r>
      <w:rPr>
        <w:noProof/>
        <w:lang w:eastAsia="en-CA"/>
      </w:rPr>
      <mc:AlternateContent>
        <mc:Choice Requires="wps">
          <w:drawing>
            <wp:anchor distT="45720" distB="45720" distL="114300" distR="114300" simplePos="0" relativeHeight="251657728" behindDoc="0" locked="0" layoutInCell="1" allowOverlap="1" wp14:anchorId="362298C9" wp14:editId="684C2445">
              <wp:simplePos x="0" y="0"/>
              <wp:positionH relativeFrom="margin">
                <wp:posOffset>2840526</wp:posOffset>
              </wp:positionH>
              <wp:positionV relativeFrom="paragraph">
                <wp:posOffset>-237775</wp:posOffset>
              </wp:positionV>
              <wp:extent cx="3797300" cy="9575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957580"/>
                      </a:xfrm>
                      <a:prstGeom prst="rect">
                        <a:avLst/>
                      </a:prstGeom>
                      <a:noFill/>
                      <a:ln w="9525">
                        <a:noFill/>
                        <a:miter lim="800000"/>
                        <a:headEnd/>
                        <a:tailEnd/>
                      </a:ln>
                    </wps:spPr>
                    <wps:txbx>
                      <w:txbxContent>
                        <w:p w14:paraId="51156DD5" w14:textId="77777777" w:rsidR="00226289" w:rsidRDefault="00910612" w:rsidP="00910612">
                          <w:pPr>
                            <w:spacing w:after="0" w:line="240" w:lineRule="auto"/>
                            <w:jc w:val="right"/>
                            <w:rPr>
                              <w:rFonts w:cs="Arial"/>
                              <w:color w:val="0070C0"/>
                              <w:sz w:val="16"/>
                              <w:szCs w:val="16"/>
                            </w:rPr>
                          </w:pPr>
                          <w:r w:rsidRPr="00331547">
                            <w:rPr>
                              <w:rFonts w:cs="Arial"/>
                              <w:color w:val="0070C0"/>
                              <w:sz w:val="16"/>
                              <w:szCs w:val="16"/>
                            </w:rPr>
                            <w:t>1</w:t>
                          </w:r>
                          <w:r w:rsidR="00226289">
                            <w:rPr>
                              <w:rFonts w:cs="Arial"/>
                              <w:color w:val="0070C0"/>
                              <w:sz w:val="16"/>
                              <w:szCs w:val="16"/>
                            </w:rPr>
                            <w:t xml:space="preserve"> Braintree Crescent</w:t>
                          </w:r>
                        </w:p>
                        <w:p w14:paraId="3E236051" w14:textId="77777777" w:rsidR="00910612" w:rsidRPr="00331547" w:rsidRDefault="00910612" w:rsidP="00226289">
                          <w:pPr>
                            <w:spacing w:after="0" w:line="240" w:lineRule="auto"/>
                            <w:jc w:val="right"/>
                            <w:rPr>
                              <w:rFonts w:cs="Arial"/>
                              <w:color w:val="0070C0"/>
                              <w:sz w:val="16"/>
                              <w:szCs w:val="16"/>
                            </w:rPr>
                          </w:pPr>
                          <w:r w:rsidRPr="00331547">
                            <w:rPr>
                              <w:rFonts w:cs="Arial"/>
                              <w:color w:val="0070C0"/>
                              <w:sz w:val="16"/>
                              <w:szCs w:val="16"/>
                            </w:rPr>
                            <w:t xml:space="preserve">Winnipeg MB., </w:t>
                          </w:r>
                          <w:r w:rsidR="00226289">
                            <w:rPr>
                              <w:rFonts w:cs="Arial"/>
                              <w:color w:val="0070C0"/>
                              <w:sz w:val="16"/>
                              <w:szCs w:val="16"/>
                            </w:rPr>
                            <w:t>R3J 1E7</w:t>
                          </w:r>
                        </w:p>
                        <w:p w14:paraId="6E32D864" w14:textId="77777777" w:rsidR="00910612" w:rsidRPr="00331547" w:rsidRDefault="00910612" w:rsidP="00910612">
                          <w:pPr>
                            <w:spacing w:after="0" w:line="240" w:lineRule="auto"/>
                            <w:jc w:val="right"/>
                            <w:rPr>
                              <w:rFonts w:cs="Arial"/>
                              <w:color w:val="0070C0"/>
                              <w:sz w:val="16"/>
                              <w:szCs w:val="16"/>
                            </w:rPr>
                          </w:pPr>
                          <w:r w:rsidRPr="00331547">
                            <w:rPr>
                              <w:rFonts w:cs="Arial"/>
                              <w:color w:val="0070C0"/>
                              <w:sz w:val="16"/>
                              <w:szCs w:val="16"/>
                            </w:rPr>
                            <w:t>Office: 204-</w:t>
                          </w:r>
                          <w:r w:rsidR="00255E8F">
                            <w:rPr>
                              <w:rFonts w:cs="Arial"/>
                              <w:color w:val="0070C0"/>
                              <w:sz w:val="16"/>
                              <w:szCs w:val="16"/>
                            </w:rPr>
                            <w:t xml:space="preserve">831-4000 </w:t>
                          </w:r>
                          <w:r w:rsidRPr="00331547">
                            <w:rPr>
                              <w:rFonts w:cs="Arial"/>
                              <w:color w:val="0070C0"/>
                              <w:sz w:val="16"/>
                              <w:szCs w:val="16"/>
                            </w:rPr>
                            <w:t>FAX: 204-831-0859</w:t>
                          </w:r>
                        </w:p>
                        <w:p w14:paraId="2FA473C8" w14:textId="77777777" w:rsidR="00E61583" w:rsidRPr="00331547" w:rsidRDefault="00E61583" w:rsidP="00910612">
                          <w:pPr>
                            <w:spacing w:after="0" w:line="240" w:lineRule="auto"/>
                            <w:jc w:val="right"/>
                            <w:rPr>
                              <w:rFonts w:cs="Arial"/>
                              <w:color w:val="0070C0"/>
                              <w:sz w:val="16"/>
                              <w:szCs w:val="16"/>
                            </w:rPr>
                          </w:pPr>
                          <w:r w:rsidRPr="00331547">
                            <w:rPr>
                              <w:rFonts w:cs="Arial"/>
                              <w:color w:val="0070C0"/>
                              <w:sz w:val="16"/>
                              <w:szCs w:val="16"/>
                            </w:rPr>
                            <w:t>Email: informnet@</w:t>
                          </w:r>
                          <w:r w:rsidR="00D569DB">
                            <w:rPr>
                              <w:rFonts w:cs="Arial"/>
                              <w:color w:val="0070C0"/>
                              <w:sz w:val="16"/>
                              <w:szCs w:val="16"/>
                            </w:rPr>
                            <w:t>sjasd</w:t>
                          </w:r>
                          <w:r w:rsidRPr="00331547">
                            <w:rPr>
                              <w:rFonts w:cs="Arial"/>
                              <w:color w:val="0070C0"/>
                              <w:sz w:val="16"/>
                              <w:szCs w:val="16"/>
                            </w:rPr>
                            <w:t>.ca</w:t>
                          </w:r>
                        </w:p>
                        <w:p w14:paraId="52FA9872" w14:textId="77777777" w:rsidR="00910612" w:rsidRPr="00331547" w:rsidRDefault="00910612" w:rsidP="00910612">
                          <w:pPr>
                            <w:jc w:val="right"/>
                            <w:rPr>
                              <w:rFonts w:cs="Arial"/>
                              <w:b/>
                              <w:color w:val="0070C0"/>
                              <w:sz w:val="16"/>
                              <w:szCs w:val="16"/>
                            </w:rPr>
                          </w:pPr>
                          <w:r w:rsidRPr="00331547">
                            <w:rPr>
                              <w:rFonts w:cs="Arial"/>
                              <w:b/>
                              <w:color w:val="0070C0"/>
                              <w:sz w:val="16"/>
                              <w:szCs w:val="16"/>
                            </w:rPr>
                            <w:t>www.informnet.mb.ca</w:t>
                          </w:r>
                        </w:p>
                        <w:p w14:paraId="72B7309E" w14:textId="77777777" w:rsidR="00910612" w:rsidRDefault="00910612" w:rsidP="00910612">
                          <w:pPr>
                            <w:jc w:val="right"/>
                            <w:rPr>
                              <w:rFonts w:cs="Arial"/>
                              <w:b/>
                              <w:color w:val="0070C0"/>
                              <w:sz w:val="24"/>
                              <w:szCs w:val="24"/>
                            </w:rPr>
                          </w:pPr>
                        </w:p>
                        <w:p w14:paraId="78D10A1E" w14:textId="77777777" w:rsidR="00910612" w:rsidRDefault="00910612" w:rsidP="00910612">
                          <w:pPr>
                            <w:jc w:val="right"/>
                            <w:rPr>
                              <w:rFonts w:cs="Arial"/>
                              <w:b/>
                              <w:color w:val="0070C0"/>
                              <w:sz w:val="24"/>
                              <w:szCs w:val="24"/>
                            </w:rPr>
                          </w:pPr>
                        </w:p>
                        <w:p w14:paraId="067E1052" w14:textId="77777777" w:rsidR="00910612" w:rsidRDefault="00910612" w:rsidP="00910612">
                          <w:pPr>
                            <w:jc w:val="right"/>
                            <w:rPr>
                              <w:rFonts w:cs="Arial"/>
                              <w:b/>
                              <w:color w:val="0070C0"/>
                              <w:sz w:val="24"/>
                              <w:szCs w:val="24"/>
                            </w:rPr>
                          </w:pPr>
                        </w:p>
                        <w:p w14:paraId="2D44D12A" w14:textId="77777777" w:rsidR="00910612" w:rsidRDefault="00910612" w:rsidP="00910612">
                          <w:pPr>
                            <w:jc w:val="right"/>
                            <w:rPr>
                              <w:rFonts w:cs="Arial"/>
                              <w:b/>
                              <w:color w:val="0070C0"/>
                              <w:sz w:val="24"/>
                              <w:szCs w:val="24"/>
                            </w:rPr>
                          </w:pPr>
                        </w:p>
                        <w:p w14:paraId="4418F4A6" w14:textId="77777777" w:rsidR="00910612" w:rsidRDefault="00910612" w:rsidP="00910612">
                          <w:pPr>
                            <w:jc w:val="right"/>
                            <w:rPr>
                              <w:rFonts w:cs="Arial"/>
                              <w:b/>
                              <w:color w:val="0070C0"/>
                              <w:sz w:val="24"/>
                              <w:szCs w:val="24"/>
                            </w:rPr>
                          </w:pPr>
                        </w:p>
                        <w:p w14:paraId="0C6E6D95" w14:textId="77777777" w:rsidR="00910612" w:rsidRDefault="00910612" w:rsidP="00910612">
                          <w:pPr>
                            <w:jc w:val="right"/>
                            <w:rPr>
                              <w:rFonts w:cs="Arial"/>
                              <w:b/>
                              <w:color w:val="0070C0"/>
                              <w:sz w:val="24"/>
                              <w:szCs w:val="24"/>
                            </w:rPr>
                          </w:pPr>
                        </w:p>
                        <w:p w14:paraId="036EA87A" w14:textId="77777777" w:rsidR="00910612" w:rsidRDefault="00910612" w:rsidP="00910612">
                          <w:pPr>
                            <w:jc w:val="right"/>
                            <w:rPr>
                              <w:rFonts w:cs="Arial"/>
                              <w:b/>
                              <w:color w:val="0070C0"/>
                              <w:sz w:val="24"/>
                              <w:szCs w:val="24"/>
                            </w:rPr>
                          </w:pPr>
                        </w:p>
                        <w:p w14:paraId="4741FE67" w14:textId="77777777" w:rsidR="00910612" w:rsidRDefault="00910612" w:rsidP="00910612">
                          <w:pPr>
                            <w:jc w:val="right"/>
                            <w:rPr>
                              <w:rFonts w:cs="Arial"/>
                              <w:b/>
                              <w:color w:val="0070C0"/>
                              <w:sz w:val="24"/>
                              <w:szCs w:val="24"/>
                            </w:rPr>
                          </w:pPr>
                        </w:p>
                        <w:p w14:paraId="49C98418" w14:textId="77777777" w:rsidR="00910612" w:rsidRDefault="00910612" w:rsidP="00910612">
                          <w:pPr>
                            <w:jc w:val="right"/>
                            <w:rPr>
                              <w:rFonts w:cs="Arial"/>
                              <w:b/>
                              <w:color w:val="0070C0"/>
                              <w:sz w:val="24"/>
                              <w:szCs w:val="24"/>
                            </w:rPr>
                          </w:pPr>
                        </w:p>
                        <w:p w14:paraId="52DD5BEB" w14:textId="77777777" w:rsidR="00910612" w:rsidRDefault="00910612" w:rsidP="00910612">
                          <w:pPr>
                            <w:jc w:val="right"/>
                            <w:rPr>
                              <w:rFonts w:cs="Arial"/>
                              <w:b/>
                              <w:color w:val="0070C0"/>
                              <w:sz w:val="24"/>
                              <w:szCs w:val="24"/>
                            </w:rPr>
                          </w:pPr>
                        </w:p>
                        <w:p w14:paraId="111C1FFD" w14:textId="77777777" w:rsidR="00910612" w:rsidRDefault="00910612" w:rsidP="00910612">
                          <w:pPr>
                            <w:jc w:val="right"/>
                            <w:rPr>
                              <w:rFonts w:cs="Arial"/>
                              <w:b/>
                              <w:color w:val="0070C0"/>
                              <w:sz w:val="24"/>
                              <w:szCs w:val="24"/>
                            </w:rPr>
                          </w:pPr>
                        </w:p>
                        <w:p w14:paraId="7F03E9AC" w14:textId="77777777" w:rsidR="00910612" w:rsidRDefault="00910612" w:rsidP="00910612">
                          <w:pPr>
                            <w:jc w:val="right"/>
                            <w:rPr>
                              <w:rFonts w:cs="Arial"/>
                              <w:b/>
                              <w:color w:val="0070C0"/>
                              <w:sz w:val="24"/>
                              <w:szCs w:val="24"/>
                            </w:rPr>
                          </w:pPr>
                        </w:p>
                        <w:p w14:paraId="54287799" w14:textId="77777777" w:rsidR="00910612" w:rsidRDefault="00910612" w:rsidP="00910612">
                          <w:pPr>
                            <w:jc w:val="right"/>
                            <w:rPr>
                              <w:rFonts w:cs="Arial"/>
                              <w:b/>
                              <w:color w:val="0070C0"/>
                              <w:sz w:val="24"/>
                              <w:szCs w:val="24"/>
                            </w:rPr>
                          </w:pPr>
                        </w:p>
                        <w:p w14:paraId="2F811C33" w14:textId="77777777" w:rsidR="00910612" w:rsidRDefault="00910612" w:rsidP="00910612">
                          <w:pPr>
                            <w:jc w:val="right"/>
                            <w:rPr>
                              <w:rFonts w:cs="Arial"/>
                              <w:b/>
                              <w:color w:val="0070C0"/>
                              <w:sz w:val="24"/>
                              <w:szCs w:val="24"/>
                            </w:rPr>
                          </w:pPr>
                        </w:p>
                        <w:p w14:paraId="07238E6C" w14:textId="77777777" w:rsidR="00910612" w:rsidRDefault="00910612" w:rsidP="00910612">
                          <w:pPr>
                            <w:jc w:val="right"/>
                            <w:rPr>
                              <w:rFonts w:cs="Arial"/>
                              <w:b/>
                              <w:color w:val="0070C0"/>
                              <w:sz w:val="24"/>
                              <w:szCs w:val="24"/>
                            </w:rPr>
                          </w:pPr>
                        </w:p>
                        <w:p w14:paraId="7A1B7A0E" w14:textId="77777777" w:rsidR="00910612" w:rsidRDefault="00910612" w:rsidP="00910612">
                          <w:pPr>
                            <w:jc w:val="right"/>
                            <w:rPr>
                              <w:rFonts w:cs="Arial"/>
                              <w:b/>
                              <w:color w:val="0070C0"/>
                              <w:sz w:val="24"/>
                              <w:szCs w:val="24"/>
                            </w:rPr>
                          </w:pPr>
                        </w:p>
                        <w:p w14:paraId="0B266D77" w14:textId="77777777" w:rsidR="00910612" w:rsidRDefault="00910612" w:rsidP="00910612">
                          <w:pPr>
                            <w:jc w:val="right"/>
                            <w:rPr>
                              <w:rFonts w:cs="Arial"/>
                              <w:b/>
                              <w:color w:val="0070C0"/>
                              <w:sz w:val="24"/>
                              <w:szCs w:val="24"/>
                            </w:rPr>
                          </w:pPr>
                        </w:p>
                        <w:p w14:paraId="5C4223CE" w14:textId="77777777" w:rsidR="00910612" w:rsidRDefault="00910612" w:rsidP="00910612">
                          <w:pPr>
                            <w:jc w:val="right"/>
                            <w:rPr>
                              <w:rFonts w:cs="Arial"/>
                              <w:b/>
                              <w:color w:val="0070C0"/>
                              <w:sz w:val="24"/>
                              <w:szCs w:val="24"/>
                            </w:rPr>
                          </w:pPr>
                        </w:p>
                        <w:p w14:paraId="70646ACD" w14:textId="77777777" w:rsidR="00910612" w:rsidRDefault="00910612" w:rsidP="00910612">
                          <w:pPr>
                            <w:jc w:val="right"/>
                            <w:rPr>
                              <w:rFonts w:cs="Arial"/>
                              <w:b/>
                              <w:color w:val="0070C0"/>
                              <w:sz w:val="24"/>
                              <w:szCs w:val="24"/>
                            </w:rPr>
                          </w:pPr>
                        </w:p>
                        <w:p w14:paraId="576239ED" w14:textId="77777777" w:rsidR="00910612" w:rsidRDefault="00910612" w:rsidP="00910612">
                          <w:pPr>
                            <w:jc w:val="right"/>
                            <w:rPr>
                              <w:rFonts w:cs="Arial"/>
                              <w:b/>
                              <w:color w:val="0070C0"/>
                              <w:sz w:val="24"/>
                              <w:szCs w:val="24"/>
                            </w:rPr>
                          </w:pPr>
                        </w:p>
                        <w:p w14:paraId="6E5511E3" w14:textId="77777777" w:rsidR="00910612" w:rsidRDefault="00910612" w:rsidP="00910612">
                          <w:pPr>
                            <w:jc w:val="right"/>
                            <w:rPr>
                              <w:rFonts w:cs="Arial"/>
                              <w:b/>
                              <w:color w:val="0070C0"/>
                              <w:sz w:val="24"/>
                              <w:szCs w:val="24"/>
                            </w:rPr>
                          </w:pPr>
                        </w:p>
                        <w:p w14:paraId="509C14AB" w14:textId="77777777" w:rsidR="00910612" w:rsidRPr="00B43D8F" w:rsidRDefault="00910612" w:rsidP="00910612">
                          <w:pPr>
                            <w:jc w:val="right"/>
                            <w:rPr>
                              <w:rFonts w:cs="Arial"/>
                              <w:b/>
                              <w:color w:val="0070C0"/>
                              <w:sz w:val="24"/>
                              <w:szCs w:val="24"/>
                            </w:rPr>
                          </w:pPr>
                        </w:p>
                        <w:p w14:paraId="0ED1D0D8" w14:textId="77777777" w:rsidR="00910612" w:rsidRPr="00B43D8F" w:rsidRDefault="00910612" w:rsidP="009106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2298C9" id="_x0000_t202" coordsize="21600,21600" o:spt="202" path="m,l,21600r21600,l21600,xe">
              <v:stroke joinstyle="miter"/>
              <v:path gradientshapeok="t" o:connecttype="rect"/>
            </v:shapetype>
            <v:shape id="Text Box 2" o:spid="_x0000_s1026" type="#_x0000_t202" style="position:absolute;left:0;text-align:left;margin-left:223.65pt;margin-top:-18.7pt;width:299pt;height:75.4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" filled="f" stroked="f">
              <v:textbox>
                <w:txbxContent>
                  <w:p w14:paraId="51156DD5" w14:textId="77777777" w:rsidR="00226289" w:rsidRDefault="00910612" w:rsidP="00910612">
                    <w:pPr>
                      <w:spacing w:after="0" w:line="240" w:lineRule="auto"/>
                      <w:jc w:val="right"/>
                      <w:rPr>
                        <w:rFonts w:cs="Arial"/>
                        <w:color w:val="0070C0"/>
                        <w:sz w:val="16"/>
                        <w:szCs w:val="16"/>
                      </w:rPr>
                    </w:pPr>
                    <w:r w:rsidRPr="00331547">
                      <w:rPr>
                        <w:rFonts w:cs="Arial"/>
                        <w:color w:val="0070C0"/>
                        <w:sz w:val="16"/>
                        <w:szCs w:val="16"/>
                      </w:rPr>
                      <w:t>1</w:t>
                    </w:r>
                    <w:r w:rsidR="00226289">
                      <w:rPr>
                        <w:rFonts w:cs="Arial"/>
                        <w:color w:val="0070C0"/>
                        <w:sz w:val="16"/>
                        <w:szCs w:val="16"/>
                      </w:rPr>
                      <w:t xml:space="preserve"> Braintree Crescent</w:t>
                    </w:r>
                  </w:p>
                  <w:p w14:paraId="3E236051" w14:textId="77777777" w:rsidR="00910612" w:rsidRPr="00331547" w:rsidRDefault="00910612" w:rsidP="00226289">
                    <w:pPr>
                      <w:spacing w:after="0" w:line="240" w:lineRule="auto"/>
                      <w:jc w:val="right"/>
                      <w:rPr>
                        <w:rFonts w:cs="Arial"/>
                        <w:color w:val="0070C0"/>
                        <w:sz w:val="16"/>
                        <w:szCs w:val="16"/>
                      </w:rPr>
                    </w:pPr>
                    <w:r w:rsidRPr="00331547">
                      <w:rPr>
                        <w:rFonts w:cs="Arial"/>
                        <w:color w:val="0070C0"/>
                        <w:sz w:val="16"/>
                        <w:szCs w:val="16"/>
                      </w:rPr>
                      <w:t xml:space="preserve">Winnipeg MB., </w:t>
                    </w:r>
                    <w:r w:rsidR="00226289">
                      <w:rPr>
                        <w:rFonts w:cs="Arial"/>
                        <w:color w:val="0070C0"/>
                        <w:sz w:val="16"/>
                        <w:szCs w:val="16"/>
                      </w:rPr>
                      <w:t>R3J 1E7</w:t>
                    </w:r>
                  </w:p>
                  <w:p w14:paraId="6E32D864" w14:textId="77777777" w:rsidR="00910612" w:rsidRPr="00331547" w:rsidRDefault="00910612" w:rsidP="00910612">
                    <w:pPr>
                      <w:spacing w:after="0" w:line="240" w:lineRule="auto"/>
                      <w:jc w:val="right"/>
                      <w:rPr>
                        <w:rFonts w:cs="Arial"/>
                        <w:color w:val="0070C0"/>
                        <w:sz w:val="16"/>
                        <w:szCs w:val="16"/>
                      </w:rPr>
                    </w:pPr>
                    <w:r w:rsidRPr="00331547">
                      <w:rPr>
                        <w:rFonts w:cs="Arial"/>
                        <w:color w:val="0070C0"/>
                        <w:sz w:val="16"/>
                        <w:szCs w:val="16"/>
                      </w:rPr>
                      <w:t>Office: 204-</w:t>
                    </w:r>
                    <w:r w:rsidR="00255E8F">
                      <w:rPr>
                        <w:rFonts w:cs="Arial"/>
                        <w:color w:val="0070C0"/>
                        <w:sz w:val="16"/>
                        <w:szCs w:val="16"/>
                      </w:rPr>
                      <w:t xml:space="preserve">831-4000 </w:t>
                    </w:r>
                    <w:r w:rsidRPr="00331547">
                      <w:rPr>
                        <w:rFonts w:cs="Arial"/>
                        <w:color w:val="0070C0"/>
                        <w:sz w:val="16"/>
                        <w:szCs w:val="16"/>
                      </w:rPr>
                      <w:t>FAX: 204-831-0859</w:t>
                    </w:r>
                  </w:p>
                  <w:p w14:paraId="2FA473C8" w14:textId="77777777" w:rsidR="00E61583" w:rsidRPr="00331547" w:rsidRDefault="00E61583" w:rsidP="00910612">
                    <w:pPr>
                      <w:spacing w:after="0" w:line="240" w:lineRule="auto"/>
                      <w:jc w:val="right"/>
                      <w:rPr>
                        <w:rFonts w:cs="Arial"/>
                        <w:color w:val="0070C0"/>
                        <w:sz w:val="16"/>
                        <w:szCs w:val="16"/>
                      </w:rPr>
                    </w:pPr>
                    <w:r w:rsidRPr="00331547">
                      <w:rPr>
                        <w:rFonts w:cs="Arial"/>
                        <w:color w:val="0070C0"/>
                        <w:sz w:val="16"/>
                        <w:szCs w:val="16"/>
                      </w:rPr>
                      <w:t>Email: informnet@</w:t>
                    </w:r>
                    <w:r w:rsidR="00D569DB">
                      <w:rPr>
                        <w:rFonts w:cs="Arial"/>
                        <w:color w:val="0070C0"/>
                        <w:sz w:val="16"/>
                        <w:szCs w:val="16"/>
                      </w:rPr>
                      <w:t>sjasd</w:t>
                    </w:r>
                    <w:r w:rsidRPr="00331547">
                      <w:rPr>
                        <w:rFonts w:cs="Arial"/>
                        <w:color w:val="0070C0"/>
                        <w:sz w:val="16"/>
                        <w:szCs w:val="16"/>
                      </w:rPr>
                      <w:t>.ca</w:t>
                    </w:r>
                  </w:p>
                  <w:p w14:paraId="52FA9872" w14:textId="77777777" w:rsidR="00910612" w:rsidRPr="00331547" w:rsidRDefault="00910612" w:rsidP="00910612">
                    <w:pPr>
                      <w:jc w:val="right"/>
                      <w:rPr>
                        <w:rFonts w:cs="Arial"/>
                        <w:b/>
                        <w:color w:val="0070C0"/>
                        <w:sz w:val="16"/>
                        <w:szCs w:val="16"/>
                      </w:rPr>
                    </w:pPr>
                    <w:r w:rsidRPr="00331547">
                      <w:rPr>
                        <w:rFonts w:cs="Arial"/>
                        <w:b/>
                        <w:color w:val="0070C0"/>
                        <w:sz w:val="16"/>
                        <w:szCs w:val="16"/>
                      </w:rPr>
                      <w:t>www.informnet.mb.ca</w:t>
                    </w:r>
                  </w:p>
                  <w:p w14:paraId="72B7309E" w14:textId="77777777" w:rsidR="00910612" w:rsidRDefault="00910612" w:rsidP="00910612">
                    <w:pPr>
                      <w:jc w:val="right"/>
                      <w:rPr>
                        <w:rFonts w:cs="Arial"/>
                        <w:b/>
                        <w:color w:val="0070C0"/>
                        <w:sz w:val="24"/>
                        <w:szCs w:val="24"/>
                      </w:rPr>
                    </w:pPr>
                  </w:p>
                  <w:p w14:paraId="78D10A1E" w14:textId="77777777" w:rsidR="00910612" w:rsidRDefault="00910612" w:rsidP="00910612">
                    <w:pPr>
                      <w:jc w:val="right"/>
                      <w:rPr>
                        <w:rFonts w:cs="Arial"/>
                        <w:b/>
                        <w:color w:val="0070C0"/>
                        <w:sz w:val="24"/>
                        <w:szCs w:val="24"/>
                      </w:rPr>
                    </w:pPr>
                  </w:p>
                  <w:p w14:paraId="067E1052" w14:textId="77777777" w:rsidR="00910612" w:rsidRDefault="00910612" w:rsidP="00910612">
                    <w:pPr>
                      <w:jc w:val="right"/>
                      <w:rPr>
                        <w:rFonts w:cs="Arial"/>
                        <w:b/>
                        <w:color w:val="0070C0"/>
                        <w:sz w:val="24"/>
                        <w:szCs w:val="24"/>
                      </w:rPr>
                    </w:pPr>
                  </w:p>
                  <w:p w14:paraId="2D44D12A" w14:textId="77777777" w:rsidR="00910612" w:rsidRDefault="00910612" w:rsidP="00910612">
                    <w:pPr>
                      <w:jc w:val="right"/>
                      <w:rPr>
                        <w:rFonts w:cs="Arial"/>
                        <w:b/>
                        <w:color w:val="0070C0"/>
                        <w:sz w:val="24"/>
                        <w:szCs w:val="24"/>
                      </w:rPr>
                    </w:pPr>
                  </w:p>
                  <w:p w14:paraId="4418F4A6" w14:textId="77777777" w:rsidR="00910612" w:rsidRDefault="00910612" w:rsidP="00910612">
                    <w:pPr>
                      <w:jc w:val="right"/>
                      <w:rPr>
                        <w:rFonts w:cs="Arial"/>
                        <w:b/>
                        <w:color w:val="0070C0"/>
                        <w:sz w:val="24"/>
                        <w:szCs w:val="24"/>
                      </w:rPr>
                    </w:pPr>
                  </w:p>
                  <w:p w14:paraId="0C6E6D95" w14:textId="77777777" w:rsidR="00910612" w:rsidRDefault="00910612" w:rsidP="00910612">
                    <w:pPr>
                      <w:jc w:val="right"/>
                      <w:rPr>
                        <w:rFonts w:cs="Arial"/>
                        <w:b/>
                        <w:color w:val="0070C0"/>
                        <w:sz w:val="24"/>
                        <w:szCs w:val="24"/>
                      </w:rPr>
                    </w:pPr>
                  </w:p>
                  <w:p w14:paraId="036EA87A" w14:textId="77777777" w:rsidR="00910612" w:rsidRDefault="00910612" w:rsidP="00910612">
                    <w:pPr>
                      <w:jc w:val="right"/>
                      <w:rPr>
                        <w:rFonts w:cs="Arial"/>
                        <w:b/>
                        <w:color w:val="0070C0"/>
                        <w:sz w:val="24"/>
                        <w:szCs w:val="24"/>
                      </w:rPr>
                    </w:pPr>
                  </w:p>
                  <w:p w14:paraId="4741FE67" w14:textId="77777777" w:rsidR="00910612" w:rsidRDefault="00910612" w:rsidP="00910612">
                    <w:pPr>
                      <w:jc w:val="right"/>
                      <w:rPr>
                        <w:rFonts w:cs="Arial"/>
                        <w:b/>
                        <w:color w:val="0070C0"/>
                        <w:sz w:val="24"/>
                        <w:szCs w:val="24"/>
                      </w:rPr>
                    </w:pPr>
                  </w:p>
                  <w:p w14:paraId="49C98418" w14:textId="77777777" w:rsidR="00910612" w:rsidRDefault="00910612" w:rsidP="00910612">
                    <w:pPr>
                      <w:jc w:val="right"/>
                      <w:rPr>
                        <w:rFonts w:cs="Arial"/>
                        <w:b/>
                        <w:color w:val="0070C0"/>
                        <w:sz w:val="24"/>
                        <w:szCs w:val="24"/>
                      </w:rPr>
                    </w:pPr>
                  </w:p>
                  <w:p w14:paraId="52DD5BEB" w14:textId="77777777" w:rsidR="00910612" w:rsidRDefault="00910612" w:rsidP="00910612">
                    <w:pPr>
                      <w:jc w:val="right"/>
                      <w:rPr>
                        <w:rFonts w:cs="Arial"/>
                        <w:b/>
                        <w:color w:val="0070C0"/>
                        <w:sz w:val="24"/>
                        <w:szCs w:val="24"/>
                      </w:rPr>
                    </w:pPr>
                  </w:p>
                  <w:p w14:paraId="111C1FFD" w14:textId="77777777" w:rsidR="00910612" w:rsidRDefault="00910612" w:rsidP="00910612">
                    <w:pPr>
                      <w:jc w:val="right"/>
                      <w:rPr>
                        <w:rFonts w:cs="Arial"/>
                        <w:b/>
                        <w:color w:val="0070C0"/>
                        <w:sz w:val="24"/>
                        <w:szCs w:val="24"/>
                      </w:rPr>
                    </w:pPr>
                  </w:p>
                  <w:p w14:paraId="7F03E9AC" w14:textId="77777777" w:rsidR="00910612" w:rsidRDefault="00910612" w:rsidP="00910612">
                    <w:pPr>
                      <w:jc w:val="right"/>
                      <w:rPr>
                        <w:rFonts w:cs="Arial"/>
                        <w:b/>
                        <w:color w:val="0070C0"/>
                        <w:sz w:val="24"/>
                        <w:szCs w:val="24"/>
                      </w:rPr>
                    </w:pPr>
                  </w:p>
                  <w:p w14:paraId="54287799" w14:textId="77777777" w:rsidR="00910612" w:rsidRDefault="00910612" w:rsidP="00910612">
                    <w:pPr>
                      <w:jc w:val="right"/>
                      <w:rPr>
                        <w:rFonts w:cs="Arial"/>
                        <w:b/>
                        <w:color w:val="0070C0"/>
                        <w:sz w:val="24"/>
                        <w:szCs w:val="24"/>
                      </w:rPr>
                    </w:pPr>
                  </w:p>
                  <w:p w14:paraId="2F811C33" w14:textId="77777777" w:rsidR="00910612" w:rsidRDefault="00910612" w:rsidP="00910612">
                    <w:pPr>
                      <w:jc w:val="right"/>
                      <w:rPr>
                        <w:rFonts w:cs="Arial"/>
                        <w:b/>
                        <w:color w:val="0070C0"/>
                        <w:sz w:val="24"/>
                        <w:szCs w:val="24"/>
                      </w:rPr>
                    </w:pPr>
                  </w:p>
                  <w:p w14:paraId="07238E6C" w14:textId="77777777" w:rsidR="00910612" w:rsidRDefault="00910612" w:rsidP="00910612">
                    <w:pPr>
                      <w:jc w:val="right"/>
                      <w:rPr>
                        <w:rFonts w:cs="Arial"/>
                        <w:b/>
                        <w:color w:val="0070C0"/>
                        <w:sz w:val="24"/>
                        <w:szCs w:val="24"/>
                      </w:rPr>
                    </w:pPr>
                  </w:p>
                  <w:p w14:paraId="7A1B7A0E" w14:textId="77777777" w:rsidR="00910612" w:rsidRDefault="00910612" w:rsidP="00910612">
                    <w:pPr>
                      <w:jc w:val="right"/>
                      <w:rPr>
                        <w:rFonts w:cs="Arial"/>
                        <w:b/>
                        <w:color w:val="0070C0"/>
                        <w:sz w:val="24"/>
                        <w:szCs w:val="24"/>
                      </w:rPr>
                    </w:pPr>
                  </w:p>
                  <w:p w14:paraId="0B266D77" w14:textId="77777777" w:rsidR="00910612" w:rsidRDefault="00910612" w:rsidP="00910612">
                    <w:pPr>
                      <w:jc w:val="right"/>
                      <w:rPr>
                        <w:rFonts w:cs="Arial"/>
                        <w:b/>
                        <w:color w:val="0070C0"/>
                        <w:sz w:val="24"/>
                        <w:szCs w:val="24"/>
                      </w:rPr>
                    </w:pPr>
                  </w:p>
                  <w:p w14:paraId="5C4223CE" w14:textId="77777777" w:rsidR="00910612" w:rsidRDefault="00910612" w:rsidP="00910612">
                    <w:pPr>
                      <w:jc w:val="right"/>
                      <w:rPr>
                        <w:rFonts w:cs="Arial"/>
                        <w:b/>
                        <w:color w:val="0070C0"/>
                        <w:sz w:val="24"/>
                        <w:szCs w:val="24"/>
                      </w:rPr>
                    </w:pPr>
                  </w:p>
                  <w:p w14:paraId="70646ACD" w14:textId="77777777" w:rsidR="00910612" w:rsidRDefault="00910612" w:rsidP="00910612">
                    <w:pPr>
                      <w:jc w:val="right"/>
                      <w:rPr>
                        <w:rFonts w:cs="Arial"/>
                        <w:b/>
                        <w:color w:val="0070C0"/>
                        <w:sz w:val="24"/>
                        <w:szCs w:val="24"/>
                      </w:rPr>
                    </w:pPr>
                  </w:p>
                  <w:p w14:paraId="576239ED" w14:textId="77777777" w:rsidR="00910612" w:rsidRDefault="00910612" w:rsidP="00910612">
                    <w:pPr>
                      <w:jc w:val="right"/>
                      <w:rPr>
                        <w:rFonts w:cs="Arial"/>
                        <w:b/>
                        <w:color w:val="0070C0"/>
                        <w:sz w:val="24"/>
                        <w:szCs w:val="24"/>
                      </w:rPr>
                    </w:pPr>
                  </w:p>
                  <w:p w14:paraId="6E5511E3" w14:textId="77777777" w:rsidR="00910612" w:rsidRDefault="00910612" w:rsidP="00910612">
                    <w:pPr>
                      <w:jc w:val="right"/>
                      <w:rPr>
                        <w:rFonts w:cs="Arial"/>
                        <w:b/>
                        <w:color w:val="0070C0"/>
                        <w:sz w:val="24"/>
                        <w:szCs w:val="24"/>
                      </w:rPr>
                    </w:pPr>
                  </w:p>
                  <w:p w14:paraId="509C14AB" w14:textId="77777777" w:rsidR="00910612" w:rsidRPr="00B43D8F" w:rsidRDefault="00910612" w:rsidP="00910612">
                    <w:pPr>
                      <w:jc w:val="right"/>
                      <w:rPr>
                        <w:rFonts w:cs="Arial"/>
                        <w:b/>
                        <w:color w:val="0070C0"/>
                        <w:sz w:val="24"/>
                        <w:szCs w:val="24"/>
                      </w:rPr>
                    </w:pPr>
                  </w:p>
                  <w:p w14:paraId="0ED1D0D8" w14:textId="77777777" w:rsidR="00910612" w:rsidRPr="00B43D8F" w:rsidRDefault="00910612" w:rsidP="00910612"/>
                </w:txbxContent>
              </v:textbox>
              <w10:wrap anchorx="margin"/>
            </v:shape>
          </w:pict>
        </mc:Fallback>
      </mc:AlternateContent>
    </w:r>
    <w:r w:rsidR="00E5668E">
      <w:rPr>
        <w:noProof/>
        <w:lang w:eastAsia="en-CA"/>
      </w:rPr>
      <w:drawing>
        <wp:anchor distT="0" distB="0" distL="114300" distR="114300" simplePos="0" relativeHeight="251658752" behindDoc="1" locked="0" layoutInCell="1" allowOverlap="1" wp14:anchorId="4C184F52" wp14:editId="5BA7D7FA">
          <wp:simplePos x="0" y="0"/>
          <wp:positionH relativeFrom="column">
            <wp:posOffset>-575945</wp:posOffset>
          </wp:positionH>
          <wp:positionV relativeFrom="paragraph">
            <wp:posOffset>-287020</wp:posOffset>
          </wp:positionV>
          <wp:extent cx="2245360" cy="687705"/>
          <wp:effectExtent l="0" t="0" r="2540" b="0"/>
          <wp:wrapThrough wrapText="bothSides">
            <wp:wrapPolygon edited="0">
              <wp:start x="17959" y="0"/>
              <wp:lineTo x="0" y="6582"/>
              <wp:lineTo x="0" y="20942"/>
              <wp:lineTo x="19425" y="20942"/>
              <wp:lineTo x="19059" y="19147"/>
              <wp:lineTo x="21441" y="10770"/>
              <wp:lineTo x="21441" y="3590"/>
              <wp:lineTo x="19975" y="0"/>
              <wp:lineTo x="17959" y="0"/>
            </wp:wrapPolygon>
          </wp:wrapThrough>
          <wp:docPr id="1748065037" name="Picture 1748065037" descr="InformNet 1_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Net 1_transpara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5360" cy="687705"/>
                  </a:xfrm>
                  <a:prstGeom prst="rect">
                    <a:avLst/>
                  </a:prstGeom>
                  <a:noFill/>
                </pic:spPr>
              </pic:pic>
            </a:graphicData>
          </a:graphic>
          <wp14:sizeRelH relativeFrom="page">
            <wp14:pctWidth>0</wp14:pctWidth>
          </wp14:sizeRelH>
          <wp14:sizeRelV relativeFrom="page">
            <wp14:pctHeight>0</wp14:pctHeight>
          </wp14:sizeRelV>
        </wp:anchor>
      </w:drawing>
    </w:r>
  </w:p>
  <w:p w14:paraId="165D2C54" w14:textId="77777777" w:rsidR="00CB5955" w:rsidRPr="00CB5955" w:rsidRDefault="00CB5955" w:rsidP="00331547">
    <w:pPr>
      <w:pStyle w:val="Header"/>
      <w:tabs>
        <w:tab w:val="clear" w:pos="9360"/>
      </w:tabs>
      <w:rPr>
        <w:color w:val="0070C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EEA0E" w14:textId="77777777" w:rsidR="00922CD2" w:rsidRDefault="00922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35A2"/>
    <w:multiLevelType w:val="multilevel"/>
    <w:tmpl w:val="8D28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53012E"/>
    <w:multiLevelType w:val="multilevel"/>
    <w:tmpl w:val="E9BA3870"/>
    <w:lvl w:ilvl="0">
      <w:start w:val="1"/>
      <w:numFmt w:val="bullet"/>
      <w:lvlText w:val=""/>
      <w:lvlJc w:val="left"/>
      <w:pPr>
        <w:tabs>
          <w:tab w:val="num" w:pos="-360"/>
        </w:tabs>
        <w:ind w:left="-360" w:hanging="360"/>
      </w:pPr>
      <w:rPr>
        <w:rFonts w:ascii="Symbol" w:hAnsi="Symbol" w:hint="default"/>
        <w:sz w:val="20"/>
      </w:rPr>
    </w:lvl>
    <w:lvl w:ilvl="1" w:tentative="1">
      <w:numFmt w:val="bullet"/>
      <w:lvlText w:val=""/>
      <w:lvlJc w:val="left"/>
      <w:pPr>
        <w:tabs>
          <w:tab w:val="num" w:pos="360"/>
        </w:tabs>
        <w:ind w:left="360" w:hanging="360"/>
      </w:pPr>
      <w:rPr>
        <w:rFonts w:ascii="Symbol" w:hAnsi="Symbol" w:hint="default"/>
        <w:sz w:val="20"/>
      </w:rPr>
    </w:lvl>
    <w:lvl w:ilvl="2" w:tentative="1">
      <w:numFmt w:val="bullet"/>
      <w:lvlText w:val=""/>
      <w:lvlJc w:val="left"/>
      <w:pPr>
        <w:tabs>
          <w:tab w:val="num" w:pos="1080"/>
        </w:tabs>
        <w:ind w:left="1080" w:hanging="360"/>
      </w:pPr>
      <w:rPr>
        <w:rFonts w:ascii="Symbol" w:hAnsi="Symbol" w:hint="default"/>
        <w:sz w:val="20"/>
      </w:rPr>
    </w:lvl>
    <w:lvl w:ilvl="3" w:tentative="1">
      <w:numFmt w:val="bullet"/>
      <w:lvlText w:val=""/>
      <w:lvlJc w:val="left"/>
      <w:pPr>
        <w:tabs>
          <w:tab w:val="num" w:pos="1800"/>
        </w:tabs>
        <w:ind w:left="1800" w:hanging="360"/>
      </w:pPr>
      <w:rPr>
        <w:rFonts w:ascii="Symbol" w:hAnsi="Symbol" w:hint="default"/>
        <w:sz w:val="20"/>
      </w:rPr>
    </w:lvl>
    <w:lvl w:ilvl="4" w:tentative="1">
      <w:numFmt w:val="bullet"/>
      <w:lvlText w:val=""/>
      <w:lvlJc w:val="left"/>
      <w:pPr>
        <w:tabs>
          <w:tab w:val="num" w:pos="2520"/>
        </w:tabs>
        <w:ind w:left="2520" w:hanging="360"/>
      </w:pPr>
      <w:rPr>
        <w:rFonts w:ascii="Symbol" w:hAnsi="Symbol" w:hint="default"/>
        <w:sz w:val="20"/>
      </w:rPr>
    </w:lvl>
    <w:lvl w:ilvl="5" w:tentative="1">
      <w:numFmt w:val="bullet"/>
      <w:lvlText w:val=""/>
      <w:lvlJc w:val="left"/>
      <w:pPr>
        <w:tabs>
          <w:tab w:val="num" w:pos="3240"/>
        </w:tabs>
        <w:ind w:left="3240" w:hanging="360"/>
      </w:pPr>
      <w:rPr>
        <w:rFonts w:ascii="Symbol" w:hAnsi="Symbol" w:hint="default"/>
        <w:sz w:val="20"/>
      </w:rPr>
    </w:lvl>
    <w:lvl w:ilvl="6" w:tentative="1">
      <w:numFmt w:val="bullet"/>
      <w:lvlText w:val=""/>
      <w:lvlJc w:val="left"/>
      <w:pPr>
        <w:tabs>
          <w:tab w:val="num" w:pos="3960"/>
        </w:tabs>
        <w:ind w:left="3960" w:hanging="360"/>
      </w:pPr>
      <w:rPr>
        <w:rFonts w:ascii="Symbol" w:hAnsi="Symbol" w:hint="default"/>
        <w:sz w:val="20"/>
      </w:rPr>
    </w:lvl>
    <w:lvl w:ilvl="7" w:tentative="1">
      <w:numFmt w:val="bullet"/>
      <w:lvlText w:val=""/>
      <w:lvlJc w:val="left"/>
      <w:pPr>
        <w:tabs>
          <w:tab w:val="num" w:pos="4680"/>
        </w:tabs>
        <w:ind w:left="4680" w:hanging="360"/>
      </w:pPr>
      <w:rPr>
        <w:rFonts w:ascii="Symbol" w:hAnsi="Symbol" w:hint="default"/>
        <w:sz w:val="20"/>
      </w:rPr>
    </w:lvl>
    <w:lvl w:ilvl="8" w:tentative="1">
      <w:numFmt w:val="bullet"/>
      <w:lvlText w:val=""/>
      <w:lvlJc w:val="left"/>
      <w:pPr>
        <w:tabs>
          <w:tab w:val="num" w:pos="5400"/>
        </w:tabs>
        <w:ind w:left="5400" w:hanging="360"/>
      </w:pPr>
      <w:rPr>
        <w:rFonts w:ascii="Symbol" w:hAnsi="Symbol" w:hint="default"/>
        <w:sz w:val="20"/>
      </w:rPr>
    </w:lvl>
  </w:abstractNum>
  <w:abstractNum w:abstractNumId="2" w15:restartNumberingAfterBreak="0">
    <w:nsid w:val="03F2179A"/>
    <w:multiLevelType w:val="hybridMultilevel"/>
    <w:tmpl w:val="46B28E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7C1664"/>
    <w:multiLevelType w:val="multilevel"/>
    <w:tmpl w:val="7B9213C4"/>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tabs>
          <w:tab w:val="num" w:pos="1080"/>
        </w:tabs>
        <w:ind w:left="1080" w:hanging="360"/>
      </w:pPr>
      <w:rPr>
        <w:rFonts w:ascii="Symbol" w:hAnsi="Symbol" w:hint="default"/>
        <w:sz w:val="20"/>
      </w:rPr>
    </w:lvl>
    <w:lvl w:ilvl="2">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4" w15:restartNumberingAfterBreak="0">
    <w:nsid w:val="0FFB3B9D"/>
    <w:multiLevelType w:val="hybridMultilevel"/>
    <w:tmpl w:val="4BF8CB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60572F"/>
    <w:multiLevelType w:val="hybridMultilevel"/>
    <w:tmpl w:val="CF160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A20B56"/>
    <w:multiLevelType w:val="multilevel"/>
    <w:tmpl w:val="22987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6779F3"/>
    <w:multiLevelType w:val="multilevel"/>
    <w:tmpl w:val="4386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CD1854"/>
    <w:multiLevelType w:val="hybridMultilevel"/>
    <w:tmpl w:val="FA3A394E"/>
    <w:lvl w:ilvl="0" w:tplc="CCF2F4E8">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227D4741"/>
    <w:multiLevelType w:val="hybridMultilevel"/>
    <w:tmpl w:val="BE1E2CCE"/>
    <w:lvl w:ilvl="0" w:tplc="10090017">
      <w:start w:val="1"/>
      <w:numFmt w:val="lowerLetter"/>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22AA7F75"/>
    <w:multiLevelType w:val="hybridMultilevel"/>
    <w:tmpl w:val="F3FE1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A6363A"/>
    <w:multiLevelType w:val="hybridMultilevel"/>
    <w:tmpl w:val="1750CD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1FB0D49"/>
    <w:multiLevelType w:val="hybridMultilevel"/>
    <w:tmpl w:val="A0CC5EA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ACA763A"/>
    <w:multiLevelType w:val="hybridMultilevel"/>
    <w:tmpl w:val="C2F6E5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B0A0486"/>
    <w:multiLevelType w:val="multilevel"/>
    <w:tmpl w:val="5308EE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9E2E78"/>
    <w:multiLevelType w:val="hybridMultilevel"/>
    <w:tmpl w:val="FE8850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BE95BC4"/>
    <w:multiLevelType w:val="hybridMultilevel"/>
    <w:tmpl w:val="836AF9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F181FB3"/>
    <w:multiLevelType w:val="hybridMultilevel"/>
    <w:tmpl w:val="3D58CF5A"/>
    <w:lvl w:ilvl="0" w:tplc="20BAF7C6">
      <w:start w:val="1"/>
      <w:numFmt w:val="bullet"/>
      <w:lvlText w:val=""/>
      <w:lvlJc w:val="left"/>
      <w:pPr>
        <w:tabs>
          <w:tab w:val="num" w:pos="576"/>
        </w:tabs>
        <w:ind w:left="504"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33D87"/>
    <w:multiLevelType w:val="hybridMultilevel"/>
    <w:tmpl w:val="4658351E"/>
    <w:lvl w:ilvl="0" w:tplc="4D38DD3C">
      <w:start w:val="1"/>
      <w:numFmt w:val="bullet"/>
      <w:lvlText w:val="•"/>
      <w:lvlJc w:val="left"/>
      <w:pPr>
        <w:tabs>
          <w:tab w:val="num" w:pos="720"/>
        </w:tabs>
        <w:ind w:left="720" w:hanging="360"/>
      </w:pPr>
      <w:rPr>
        <w:rFonts w:ascii="Arial" w:hAnsi="Arial" w:hint="default"/>
      </w:rPr>
    </w:lvl>
    <w:lvl w:ilvl="1" w:tplc="FEA21304" w:tentative="1">
      <w:start w:val="1"/>
      <w:numFmt w:val="bullet"/>
      <w:lvlText w:val="•"/>
      <w:lvlJc w:val="left"/>
      <w:pPr>
        <w:tabs>
          <w:tab w:val="num" w:pos="1440"/>
        </w:tabs>
        <w:ind w:left="1440" w:hanging="360"/>
      </w:pPr>
      <w:rPr>
        <w:rFonts w:ascii="Arial" w:hAnsi="Arial" w:hint="default"/>
      </w:rPr>
    </w:lvl>
    <w:lvl w:ilvl="2" w:tplc="D7D6A528" w:tentative="1">
      <w:start w:val="1"/>
      <w:numFmt w:val="bullet"/>
      <w:lvlText w:val="•"/>
      <w:lvlJc w:val="left"/>
      <w:pPr>
        <w:tabs>
          <w:tab w:val="num" w:pos="2160"/>
        </w:tabs>
        <w:ind w:left="2160" w:hanging="360"/>
      </w:pPr>
      <w:rPr>
        <w:rFonts w:ascii="Arial" w:hAnsi="Arial" w:hint="default"/>
      </w:rPr>
    </w:lvl>
    <w:lvl w:ilvl="3" w:tplc="693809D8" w:tentative="1">
      <w:start w:val="1"/>
      <w:numFmt w:val="bullet"/>
      <w:lvlText w:val="•"/>
      <w:lvlJc w:val="left"/>
      <w:pPr>
        <w:tabs>
          <w:tab w:val="num" w:pos="2880"/>
        </w:tabs>
        <w:ind w:left="2880" w:hanging="360"/>
      </w:pPr>
      <w:rPr>
        <w:rFonts w:ascii="Arial" w:hAnsi="Arial" w:hint="default"/>
      </w:rPr>
    </w:lvl>
    <w:lvl w:ilvl="4" w:tplc="F4B41E38">
      <w:start w:val="1"/>
      <w:numFmt w:val="bullet"/>
      <w:lvlText w:val="•"/>
      <w:lvlJc w:val="left"/>
      <w:pPr>
        <w:tabs>
          <w:tab w:val="num" w:pos="3600"/>
        </w:tabs>
        <w:ind w:left="3600" w:hanging="360"/>
      </w:pPr>
      <w:rPr>
        <w:rFonts w:ascii="Arial" w:hAnsi="Arial" w:hint="default"/>
      </w:rPr>
    </w:lvl>
    <w:lvl w:ilvl="5" w:tplc="9776259A" w:tentative="1">
      <w:start w:val="1"/>
      <w:numFmt w:val="bullet"/>
      <w:lvlText w:val="•"/>
      <w:lvlJc w:val="left"/>
      <w:pPr>
        <w:tabs>
          <w:tab w:val="num" w:pos="4320"/>
        </w:tabs>
        <w:ind w:left="4320" w:hanging="360"/>
      </w:pPr>
      <w:rPr>
        <w:rFonts w:ascii="Arial" w:hAnsi="Arial" w:hint="default"/>
      </w:rPr>
    </w:lvl>
    <w:lvl w:ilvl="6" w:tplc="0B2AA3D6" w:tentative="1">
      <w:start w:val="1"/>
      <w:numFmt w:val="bullet"/>
      <w:lvlText w:val="•"/>
      <w:lvlJc w:val="left"/>
      <w:pPr>
        <w:tabs>
          <w:tab w:val="num" w:pos="5040"/>
        </w:tabs>
        <w:ind w:left="5040" w:hanging="360"/>
      </w:pPr>
      <w:rPr>
        <w:rFonts w:ascii="Arial" w:hAnsi="Arial" w:hint="default"/>
      </w:rPr>
    </w:lvl>
    <w:lvl w:ilvl="7" w:tplc="CA3CE63A" w:tentative="1">
      <w:start w:val="1"/>
      <w:numFmt w:val="bullet"/>
      <w:lvlText w:val="•"/>
      <w:lvlJc w:val="left"/>
      <w:pPr>
        <w:tabs>
          <w:tab w:val="num" w:pos="5760"/>
        </w:tabs>
        <w:ind w:left="5760" w:hanging="360"/>
      </w:pPr>
      <w:rPr>
        <w:rFonts w:ascii="Arial" w:hAnsi="Arial" w:hint="default"/>
      </w:rPr>
    </w:lvl>
    <w:lvl w:ilvl="8" w:tplc="BE204DC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4E7EBA"/>
    <w:multiLevelType w:val="multilevel"/>
    <w:tmpl w:val="00007C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E7492E"/>
    <w:multiLevelType w:val="hybridMultilevel"/>
    <w:tmpl w:val="3FAC3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485087B"/>
    <w:multiLevelType w:val="multilevel"/>
    <w:tmpl w:val="322A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766BB1"/>
    <w:multiLevelType w:val="hybridMultilevel"/>
    <w:tmpl w:val="FF1A12A2"/>
    <w:lvl w:ilvl="0" w:tplc="1009000B">
      <w:start w:val="1"/>
      <w:numFmt w:val="bullet"/>
      <w:lvlText w:val=""/>
      <w:lvlJc w:val="left"/>
      <w:pPr>
        <w:ind w:left="720" w:hanging="360"/>
      </w:pPr>
      <w:rPr>
        <w:rFonts w:ascii="Wingdings" w:hAnsi="Wingdings" w:hint="default"/>
      </w:rPr>
    </w:lvl>
    <w:lvl w:ilvl="1" w:tplc="AF1C5826">
      <w:start w:val="1"/>
      <w:numFmt w:val="bullet"/>
      <w:lvlText w:val="­"/>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87F2A6E"/>
    <w:multiLevelType w:val="hybridMultilevel"/>
    <w:tmpl w:val="CC1CE6FC"/>
    <w:lvl w:ilvl="0" w:tplc="16FE8ED4">
      <w:start w:val="1"/>
      <w:numFmt w:val="bullet"/>
      <w:lvlText w:val=""/>
      <w:lvlJc w:val="left"/>
      <w:pPr>
        <w:ind w:left="1446"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BFB3ECC"/>
    <w:multiLevelType w:val="hybridMultilevel"/>
    <w:tmpl w:val="CFEE98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0C7416C"/>
    <w:multiLevelType w:val="hybridMultilevel"/>
    <w:tmpl w:val="3DCE9426"/>
    <w:lvl w:ilvl="0" w:tplc="16FE8ED4">
      <w:start w:val="1"/>
      <w:numFmt w:val="bullet"/>
      <w:lvlText w:val=""/>
      <w:lvlJc w:val="left"/>
      <w:pPr>
        <w:ind w:left="1446" w:hanging="360"/>
      </w:pPr>
      <w:rPr>
        <w:rFonts w:ascii="Symbol" w:hAnsi="Symbol" w:hint="default"/>
        <w:color w:val="auto"/>
      </w:rPr>
    </w:lvl>
    <w:lvl w:ilvl="1" w:tplc="10090003" w:tentative="1">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26" w15:restartNumberingAfterBreak="0">
    <w:nsid w:val="741B048E"/>
    <w:multiLevelType w:val="hybridMultilevel"/>
    <w:tmpl w:val="83D2AB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326E96"/>
    <w:multiLevelType w:val="multilevel"/>
    <w:tmpl w:val="69A69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932648"/>
    <w:multiLevelType w:val="hybridMultilevel"/>
    <w:tmpl w:val="A2D66BE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E043FF3"/>
    <w:multiLevelType w:val="hybridMultilevel"/>
    <w:tmpl w:val="34088A74"/>
    <w:lvl w:ilvl="0" w:tplc="10090001">
      <w:start w:val="1"/>
      <w:numFmt w:val="bullet"/>
      <w:lvlText w:val=""/>
      <w:lvlJc w:val="left"/>
      <w:pPr>
        <w:ind w:left="720" w:hanging="360"/>
      </w:pPr>
      <w:rPr>
        <w:rFonts w:ascii="Symbol" w:hAnsi="Symbol" w:hint="default"/>
      </w:rPr>
    </w:lvl>
    <w:lvl w:ilvl="1" w:tplc="04C667E8">
      <w:start w:val="1"/>
      <w:numFmt w:val="bullet"/>
      <w:lvlText w:val="o"/>
      <w:lvlJc w:val="left"/>
      <w:pPr>
        <w:ind w:left="1440" w:hanging="360"/>
      </w:pPr>
      <w:rPr>
        <w:rFonts w:ascii="Courier New" w:hAnsi="Courier New" w:cs="Courier New" w:hint="default"/>
        <w:sz w:val="22"/>
        <w:szCs w:val="22"/>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46150060">
    <w:abstractNumId w:val="12"/>
  </w:num>
  <w:num w:numId="2" w16cid:durableId="1771197495">
    <w:abstractNumId w:val="5"/>
  </w:num>
  <w:num w:numId="3" w16cid:durableId="1897817887">
    <w:abstractNumId w:val="4"/>
  </w:num>
  <w:num w:numId="4" w16cid:durableId="1019045930">
    <w:abstractNumId w:val="18"/>
  </w:num>
  <w:num w:numId="5" w16cid:durableId="1002660258">
    <w:abstractNumId w:val="26"/>
  </w:num>
  <w:num w:numId="6" w16cid:durableId="1723366114">
    <w:abstractNumId w:val="10"/>
  </w:num>
  <w:num w:numId="7" w16cid:durableId="1758138231">
    <w:abstractNumId w:val="11"/>
  </w:num>
  <w:num w:numId="8" w16cid:durableId="904995862">
    <w:abstractNumId w:val="2"/>
  </w:num>
  <w:num w:numId="9" w16cid:durableId="844707350">
    <w:abstractNumId w:val="24"/>
  </w:num>
  <w:num w:numId="10" w16cid:durableId="1637294012">
    <w:abstractNumId w:val="28"/>
  </w:num>
  <w:num w:numId="11" w16cid:durableId="145872263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14832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127319">
    <w:abstractNumId w:val="20"/>
  </w:num>
  <w:num w:numId="14" w16cid:durableId="1754626525">
    <w:abstractNumId w:val="15"/>
  </w:num>
  <w:num w:numId="15" w16cid:durableId="1937593232">
    <w:abstractNumId w:val="16"/>
  </w:num>
  <w:num w:numId="16" w16cid:durableId="831985984">
    <w:abstractNumId w:val="19"/>
  </w:num>
  <w:num w:numId="17" w16cid:durableId="1920826889">
    <w:abstractNumId w:val="7"/>
  </w:num>
  <w:num w:numId="18" w16cid:durableId="1255941447">
    <w:abstractNumId w:val="3"/>
  </w:num>
  <w:num w:numId="19" w16cid:durableId="1170218302">
    <w:abstractNumId w:val="1"/>
  </w:num>
  <w:num w:numId="20" w16cid:durableId="458694889">
    <w:abstractNumId w:val="14"/>
  </w:num>
  <w:num w:numId="21" w16cid:durableId="256408851">
    <w:abstractNumId w:val="8"/>
  </w:num>
  <w:num w:numId="22" w16cid:durableId="110631835">
    <w:abstractNumId w:val="9"/>
  </w:num>
  <w:num w:numId="23" w16cid:durableId="1637493048">
    <w:abstractNumId w:val="29"/>
  </w:num>
  <w:num w:numId="24" w16cid:durableId="702484159">
    <w:abstractNumId w:val="25"/>
  </w:num>
  <w:num w:numId="25" w16cid:durableId="332726318">
    <w:abstractNumId w:val="17"/>
  </w:num>
  <w:num w:numId="26" w16cid:durableId="1937518333">
    <w:abstractNumId w:val="23"/>
  </w:num>
  <w:num w:numId="27" w16cid:durableId="350228269">
    <w:abstractNumId w:val="21"/>
  </w:num>
  <w:num w:numId="28" w16cid:durableId="1943419463">
    <w:abstractNumId w:val="27"/>
  </w:num>
  <w:num w:numId="29" w16cid:durableId="729381956">
    <w:abstractNumId w:val="0"/>
  </w:num>
  <w:num w:numId="30" w16cid:durableId="627856966">
    <w:abstractNumId w:val="6"/>
  </w:num>
  <w:num w:numId="31" w16cid:durableId="437721145">
    <w:abstractNumId w:val="22"/>
  </w:num>
  <w:num w:numId="32" w16cid:durableId="11746855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6BA"/>
    <w:rsid w:val="00011946"/>
    <w:rsid w:val="00044443"/>
    <w:rsid w:val="00046855"/>
    <w:rsid w:val="000534F5"/>
    <w:rsid w:val="00075FB6"/>
    <w:rsid w:val="000843BD"/>
    <w:rsid w:val="0009001A"/>
    <w:rsid w:val="00090DFD"/>
    <w:rsid w:val="000A0D36"/>
    <w:rsid w:val="000A3457"/>
    <w:rsid w:val="000A6E01"/>
    <w:rsid w:val="0011425F"/>
    <w:rsid w:val="00115E23"/>
    <w:rsid w:val="00123282"/>
    <w:rsid w:val="00136CF7"/>
    <w:rsid w:val="00170205"/>
    <w:rsid w:val="001B323C"/>
    <w:rsid w:val="001B362A"/>
    <w:rsid w:val="001B3BB5"/>
    <w:rsid w:val="001B53C7"/>
    <w:rsid w:val="001B56CA"/>
    <w:rsid w:val="001C2CC3"/>
    <w:rsid w:val="001D5B75"/>
    <w:rsid w:val="00211D88"/>
    <w:rsid w:val="002211BA"/>
    <w:rsid w:val="00226289"/>
    <w:rsid w:val="00227481"/>
    <w:rsid w:val="00252CC0"/>
    <w:rsid w:val="00255E8F"/>
    <w:rsid w:val="0027103F"/>
    <w:rsid w:val="00287F2B"/>
    <w:rsid w:val="00294AB0"/>
    <w:rsid w:val="002A4466"/>
    <w:rsid w:val="002C1701"/>
    <w:rsid w:val="002D1E9C"/>
    <w:rsid w:val="002D5194"/>
    <w:rsid w:val="002D6003"/>
    <w:rsid w:val="002D7A8E"/>
    <w:rsid w:val="002E1817"/>
    <w:rsid w:val="002E42E5"/>
    <w:rsid w:val="002F1FF5"/>
    <w:rsid w:val="0030495D"/>
    <w:rsid w:val="00315055"/>
    <w:rsid w:val="00331547"/>
    <w:rsid w:val="00356F4B"/>
    <w:rsid w:val="00360860"/>
    <w:rsid w:val="00382EFA"/>
    <w:rsid w:val="003B01A4"/>
    <w:rsid w:val="003B14F2"/>
    <w:rsid w:val="003C62E1"/>
    <w:rsid w:val="003F7C6E"/>
    <w:rsid w:val="0040545D"/>
    <w:rsid w:val="00407F49"/>
    <w:rsid w:val="00440DCD"/>
    <w:rsid w:val="00443FFC"/>
    <w:rsid w:val="0044463C"/>
    <w:rsid w:val="004539F8"/>
    <w:rsid w:val="00481C4A"/>
    <w:rsid w:val="00495A1A"/>
    <w:rsid w:val="004A2F7F"/>
    <w:rsid w:val="004A6A1A"/>
    <w:rsid w:val="004B4BFD"/>
    <w:rsid w:val="004C7398"/>
    <w:rsid w:val="004D3BBF"/>
    <w:rsid w:val="004E4D14"/>
    <w:rsid w:val="004F06DC"/>
    <w:rsid w:val="004F7034"/>
    <w:rsid w:val="0050081F"/>
    <w:rsid w:val="00502490"/>
    <w:rsid w:val="00520F54"/>
    <w:rsid w:val="00527551"/>
    <w:rsid w:val="00530F5D"/>
    <w:rsid w:val="00552A04"/>
    <w:rsid w:val="00553360"/>
    <w:rsid w:val="00560C12"/>
    <w:rsid w:val="005711BD"/>
    <w:rsid w:val="00573FAF"/>
    <w:rsid w:val="005A0213"/>
    <w:rsid w:val="005A1C2F"/>
    <w:rsid w:val="005B43C2"/>
    <w:rsid w:val="005D4C1A"/>
    <w:rsid w:val="00604F21"/>
    <w:rsid w:val="006147C5"/>
    <w:rsid w:val="00615045"/>
    <w:rsid w:val="00626CAF"/>
    <w:rsid w:val="006401E8"/>
    <w:rsid w:val="0064444E"/>
    <w:rsid w:val="00647BBF"/>
    <w:rsid w:val="00672941"/>
    <w:rsid w:val="0069156E"/>
    <w:rsid w:val="00697743"/>
    <w:rsid w:val="00697944"/>
    <w:rsid w:val="00697E03"/>
    <w:rsid w:val="006F4E88"/>
    <w:rsid w:val="00704490"/>
    <w:rsid w:val="00704873"/>
    <w:rsid w:val="007351C7"/>
    <w:rsid w:val="0074464D"/>
    <w:rsid w:val="00773148"/>
    <w:rsid w:val="00784B8B"/>
    <w:rsid w:val="00787986"/>
    <w:rsid w:val="007A1CC3"/>
    <w:rsid w:val="007B428C"/>
    <w:rsid w:val="007D3342"/>
    <w:rsid w:val="007D70B6"/>
    <w:rsid w:val="007F29C4"/>
    <w:rsid w:val="008102E0"/>
    <w:rsid w:val="0082140D"/>
    <w:rsid w:val="00834C9B"/>
    <w:rsid w:val="008436D0"/>
    <w:rsid w:val="00844F1A"/>
    <w:rsid w:val="00852661"/>
    <w:rsid w:val="008747E2"/>
    <w:rsid w:val="00895FE3"/>
    <w:rsid w:val="008B1EC3"/>
    <w:rsid w:val="008C072E"/>
    <w:rsid w:val="008E0B37"/>
    <w:rsid w:val="008F0577"/>
    <w:rsid w:val="00910612"/>
    <w:rsid w:val="009123D4"/>
    <w:rsid w:val="00912734"/>
    <w:rsid w:val="00914A07"/>
    <w:rsid w:val="00922CD2"/>
    <w:rsid w:val="00957010"/>
    <w:rsid w:val="00960089"/>
    <w:rsid w:val="00972295"/>
    <w:rsid w:val="00980B19"/>
    <w:rsid w:val="0098131F"/>
    <w:rsid w:val="0098546F"/>
    <w:rsid w:val="009953DC"/>
    <w:rsid w:val="00995437"/>
    <w:rsid w:val="009A1024"/>
    <w:rsid w:val="009A4ACE"/>
    <w:rsid w:val="009A5714"/>
    <w:rsid w:val="009E2AB0"/>
    <w:rsid w:val="00A1128E"/>
    <w:rsid w:val="00A240D6"/>
    <w:rsid w:val="00A24840"/>
    <w:rsid w:val="00A331FC"/>
    <w:rsid w:val="00A47A31"/>
    <w:rsid w:val="00A5058A"/>
    <w:rsid w:val="00A5152D"/>
    <w:rsid w:val="00A63755"/>
    <w:rsid w:val="00A80AFE"/>
    <w:rsid w:val="00A844D4"/>
    <w:rsid w:val="00A959A6"/>
    <w:rsid w:val="00AA3215"/>
    <w:rsid w:val="00AA39B5"/>
    <w:rsid w:val="00AB54C0"/>
    <w:rsid w:val="00AB62D7"/>
    <w:rsid w:val="00AD0158"/>
    <w:rsid w:val="00AD5DD3"/>
    <w:rsid w:val="00B0779D"/>
    <w:rsid w:val="00B10D87"/>
    <w:rsid w:val="00B143EC"/>
    <w:rsid w:val="00B176F0"/>
    <w:rsid w:val="00B23E1C"/>
    <w:rsid w:val="00B43D8F"/>
    <w:rsid w:val="00B56CDF"/>
    <w:rsid w:val="00B77F19"/>
    <w:rsid w:val="00BA0A25"/>
    <w:rsid w:val="00BB65E2"/>
    <w:rsid w:val="00BC15CF"/>
    <w:rsid w:val="00BE223B"/>
    <w:rsid w:val="00BE5756"/>
    <w:rsid w:val="00BF5D52"/>
    <w:rsid w:val="00C120DD"/>
    <w:rsid w:val="00C236BA"/>
    <w:rsid w:val="00C36624"/>
    <w:rsid w:val="00C55E89"/>
    <w:rsid w:val="00C62946"/>
    <w:rsid w:val="00C71606"/>
    <w:rsid w:val="00C734CD"/>
    <w:rsid w:val="00C73710"/>
    <w:rsid w:val="00C7653A"/>
    <w:rsid w:val="00C92300"/>
    <w:rsid w:val="00C941FD"/>
    <w:rsid w:val="00CB5955"/>
    <w:rsid w:val="00CE7BDE"/>
    <w:rsid w:val="00CF7B2E"/>
    <w:rsid w:val="00D0705A"/>
    <w:rsid w:val="00D11C95"/>
    <w:rsid w:val="00D569DB"/>
    <w:rsid w:val="00D77E5B"/>
    <w:rsid w:val="00D90510"/>
    <w:rsid w:val="00D91876"/>
    <w:rsid w:val="00D96DBD"/>
    <w:rsid w:val="00DC50CF"/>
    <w:rsid w:val="00DF0BC1"/>
    <w:rsid w:val="00E00FAB"/>
    <w:rsid w:val="00E04E0B"/>
    <w:rsid w:val="00E37669"/>
    <w:rsid w:val="00E4368D"/>
    <w:rsid w:val="00E50AAD"/>
    <w:rsid w:val="00E54566"/>
    <w:rsid w:val="00E5668E"/>
    <w:rsid w:val="00E61583"/>
    <w:rsid w:val="00E70754"/>
    <w:rsid w:val="00E810B2"/>
    <w:rsid w:val="00E85CCC"/>
    <w:rsid w:val="00E86023"/>
    <w:rsid w:val="00E87B0A"/>
    <w:rsid w:val="00E96C06"/>
    <w:rsid w:val="00EA0C82"/>
    <w:rsid w:val="00EB4173"/>
    <w:rsid w:val="00F1395F"/>
    <w:rsid w:val="00F1585E"/>
    <w:rsid w:val="00F366DC"/>
    <w:rsid w:val="00F44F49"/>
    <w:rsid w:val="00F450EE"/>
    <w:rsid w:val="00F57051"/>
    <w:rsid w:val="00F62CA5"/>
    <w:rsid w:val="00F94205"/>
    <w:rsid w:val="00FA65AA"/>
    <w:rsid w:val="00FB3B07"/>
    <w:rsid w:val="00FB3D2D"/>
    <w:rsid w:val="00FB41A8"/>
    <w:rsid w:val="00FC5FF1"/>
    <w:rsid w:val="00FC6CB2"/>
    <w:rsid w:val="00FC71B5"/>
    <w:rsid w:val="00FE4788"/>
    <w:rsid w:val="00FF27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25F85"/>
  <w15:chartTrackingRefBased/>
  <w15:docId w15:val="{E2774C76-727C-43EB-B4B0-3F1D034F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8E"/>
    <w:pPr>
      <w:spacing w:line="256" w:lineRule="auto"/>
    </w:pPr>
  </w:style>
  <w:style w:type="paragraph" w:styleId="Heading1">
    <w:name w:val="heading 1"/>
    <w:basedOn w:val="Normal"/>
    <w:link w:val="Heading1Char"/>
    <w:uiPriority w:val="9"/>
    <w:qFormat/>
    <w:rsid w:val="00E04E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3">
    <w:name w:val="heading 3"/>
    <w:basedOn w:val="Normal"/>
    <w:link w:val="Heading3Char"/>
    <w:uiPriority w:val="9"/>
    <w:qFormat/>
    <w:rsid w:val="00E04E0B"/>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1A4"/>
  </w:style>
  <w:style w:type="paragraph" w:styleId="Footer">
    <w:name w:val="footer"/>
    <w:basedOn w:val="Normal"/>
    <w:link w:val="FooterChar"/>
    <w:uiPriority w:val="99"/>
    <w:unhideWhenUsed/>
    <w:rsid w:val="003B0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1A4"/>
  </w:style>
  <w:style w:type="character" w:styleId="Hyperlink">
    <w:name w:val="Hyperlink"/>
    <w:basedOn w:val="DefaultParagraphFont"/>
    <w:uiPriority w:val="99"/>
    <w:unhideWhenUsed/>
    <w:rsid w:val="00B43D8F"/>
    <w:rPr>
      <w:color w:val="0563C1" w:themeColor="hyperlink"/>
      <w:u w:val="single"/>
    </w:rPr>
  </w:style>
  <w:style w:type="paragraph" w:styleId="BalloonText">
    <w:name w:val="Balloon Text"/>
    <w:basedOn w:val="Normal"/>
    <w:link w:val="BalloonTextChar"/>
    <w:uiPriority w:val="99"/>
    <w:semiHidden/>
    <w:unhideWhenUsed/>
    <w:rsid w:val="00AA3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9B5"/>
    <w:rPr>
      <w:rFonts w:ascii="Segoe UI" w:hAnsi="Segoe UI" w:cs="Segoe UI"/>
      <w:sz w:val="18"/>
      <w:szCs w:val="18"/>
    </w:rPr>
  </w:style>
  <w:style w:type="paragraph" w:styleId="ListParagraph">
    <w:name w:val="List Paragraph"/>
    <w:basedOn w:val="Normal"/>
    <w:uiPriority w:val="34"/>
    <w:qFormat/>
    <w:rsid w:val="00E810B2"/>
    <w:pPr>
      <w:spacing w:line="259" w:lineRule="auto"/>
      <w:ind w:left="720"/>
      <w:contextualSpacing/>
    </w:pPr>
  </w:style>
  <w:style w:type="table" w:styleId="TableGrid">
    <w:name w:val="Table Grid"/>
    <w:basedOn w:val="TableNormal"/>
    <w:uiPriority w:val="59"/>
    <w:rsid w:val="00E3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734CD"/>
    <w:pPr>
      <w:spacing w:after="0" w:line="240" w:lineRule="auto"/>
    </w:pPr>
    <w:rPr>
      <w:rFonts w:ascii="Calibri" w:hAnsi="Calibri" w:cs="Calibri"/>
      <w:lang w:eastAsia="en-CA"/>
    </w:rPr>
  </w:style>
  <w:style w:type="paragraph" w:styleId="NoSpacing">
    <w:name w:val="No Spacing"/>
    <w:uiPriority w:val="1"/>
    <w:qFormat/>
    <w:rsid w:val="00697944"/>
    <w:pPr>
      <w:spacing w:after="0" w:line="240" w:lineRule="auto"/>
    </w:pPr>
    <w:rPr>
      <w:rFonts w:ascii="Cambria" w:eastAsia="Cambria" w:hAnsi="Cambria" w:cs="Times New Roman"/>
      <w:lang w:val="en-US"/>
    </w:rPr>
  </w:style>
  <w:style w:type="paragraph" w:styleId="NormalWeb">
    <w:name w:val="Normal (Web)"/>
    <w:basedOn w:val="Normal"/>
    <w:uiPriority w:val="99"/>
    <w:semiHidden/>
    <w:unhideWhenUsed/>
    <w:rsid w:val="005711B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5711BD"/>
    <w:rPr>
      <w:b/>
      <w:bCs/>
    </w:rPr>
  </w:style>
  <w:style w:type="character" w:styleId="PlaceholderText">
    <w:name w:val="Placeholder Text"/>
    <w:basedOn w:val="DefaultParagraphFont"/>
    <w:uiPriority w:val="99"/>
    <w:semiHidden/>
    <w:rsid w:val="007A1CC3"/>
    <w:rPr>
      <w:color w:val="808080"/>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sid w:val="00E04E0B"/>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E04E0B"/>
    <w:rPr>
      <w:rFonts w:ascii="Times New Roman" w:eastAsia="Times New Roman" w:hAnsi="Times New Roman" w:cs="Times New Roman"/>
      <w:b/>
      <w:bCs/>
      <w:sz w:val="27"/>
      <w:szCs w:val="27"/>
      <w:lang w:eastAsia="en-CA"/>
    </w:rPr>
  </w:style>
  <w:style w:type="paragraph" w:customStyle="1" w:styleId="paragraph">
    <w:name w:val="paragraph"/>
    <w:basedOn w:val="Normal"/>
    <w:rsid w:val="00834C9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834C9B"/>
  </w:style>
  <w:style w:type="character" w:customStyle="1" w:styleId="eop">
    <w:name w:val="eop"/>
    <w:basedOn w:val="DefaultParagraphFont"/>
    <w:rsid w:val="00834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17998">
      <w:bodyDiv w:val="1"/>
      <w:marLeft w:val="0"/>
      <w:marRight w:val="0"/>
      <w:marTop w:val="0"/>
      <w:marBottom w:val="0"/>
      <w:divBdr>
        <w:top w:val="none" w:sz="0" w:space="0" w:color="auto"/>
        <w:left w:val="none" w:sz="0" w:space="0" w:color="auto"/>
        <w:bottom w:val="none" w:sz="0" w:space="0" w:color="auto"/>
        <w:right w:val="none" w:sz="0" w:space="0" w:color="auto"/>
      </w:divBdr>
    </w:div>
    <w:div w:id="326128417">
      <w:bodyDiv w:val="1"/>
      <w:marLeft w:val="0"/>
      <w:marRight w:val="0"/>
      <w:marTop w:val="0"/>
      <w:marBottom w:val="0"/>
      <w:divBdr>
        <w:top w:val="none" w:sz="0" w:space="0" w:color="auto"/>
        <w:left w:val="none" w:sz="0" w:space="0" w:color="auto"/>
        <w:bottom w:val="none" w:sz="0" w:space="0" w:color="auto"/>
        <w:right w:val="none" w:sz="0" w:space="0" w:color="auto"/>
      </w:divBdr>
    </w:div>
    <w:div w:id="853690200">
      <w:bodyDiv w:val="1"/>
      <w:marLeft w:val="0"/>
      <w:marRight w:val="0"/>
      <w:marTop w:val="0"/>
      <w:marBottom w:val="0"/>
      <w:divBdr>
        <w:top w:val="none" w:sz="0" w:space="0" w:color="auto"/>
        <w:left w:val="none" w:sz="0" w:space="0" w:color="auto"/>
        <w:bottom w:val="none" w:sz="0" w:space="0" w:color="auto"/>
        <w:right w:val="none" w:sz="0" w:space="0" w:color="auto"/>
      </w:divBdr>
    </w:div>
    <w:div w:id="872960079">
      <w:bodyDiv w:val="1"/>
      <w:marLeft w:val="0"/>
      <w:marRight w:val="0"/>
      <w:marTop w:val="0"/>
      <w:marBottom w:val="0"/>
      <w:divBdr>
        <w:top w:val="none" w:sz="0" w:space="0" w:color="auto"/>
        <w:left w:val="none" w:sz="0" w:space="0" w:color="auto"/>
        <w:bottom w:val="none" w:sz="0" w:space="0" w:color="auto"/>
        <w:right w:val="none" w:sz="0" w:space="0" w:color="auto"/>
      </w:divBdr>
      <w:divsChild>
        <w:div w:id="1672566762">
          <w:marLeft w:val="749"/>
          <w:marRight w:val="0"/>
          <w:marTop w:val="0"/>
          <w:marBottom w:val="0"/>
          <w:divBdr>
            <w:top w:val="none" w:sz="0" w:space="0" w:color="auto"/>
            <w:left w:val="none" w:sz="0" w:space="0" w:color="auto"/>
            <w:bottom w:val="none" w:sz="0" w:space="0" w:color="auto"/>
            <w:right w:val="none" w:sz="0" w:space="0" w:color="auto"/>
          </w:divBdr>
        </w:div>
        <w:div w:id="61373045">
          <w:marLeft w:val="749"/>
          <w:marRight w:val="0"/>
          <w:marTop w:val="0"/>
          <w:marBottom w:val="0"/>
          <w:divBdr>
            <w:top w:val="none" w:sz="0" w:space="0" w:color="auto"/>
            <w:left w:val="none" w:sz="0" w:space="0" w:color="auto"/>
            <w:bottom w:val="none" w:sz="0" w:space="0" w:color="auto"/>
            <w:right w:val="none" w:sz="0" w:space="0" w:color="auto"/>
          </w:divBdr>
        </w:div>
        <w:div w:id="1016494642">
          <w:marLeft w:val="749"/>
          <w:marRight w:val="0"/>
          <w:marTop w:val="0"/>
          <w:marBottom w:val="0"/>
          <w:divBdr>
            <w:top w:val="none" w:sz="0" w:space="0" w:color="auto"/>
            <w:left w:val="none" w:sz="0" w:space="0" w:color="auto"/>
            <w:bottom w:val="none" w:sz="0" w:space="0" w:color="auto"/>
            <w:right w:val="none" w:sz="0" w:space="0" w:color="auto"/>
          </w:divBdr>
        </w:div>
        <w:div w:id="923341676">
          <w:marLeft w:val="749"/>
          <w:marRight w:val="0"/>
          <w:marTop w:val="0"/>
          <w:marBottom w:val="0"/>
          <w:divBdr>
            <w:top w:val="none" w:sz="0" w:space="0" w:color="auto"/>
            <w:left w:val="none" w:sz="0" w:space="0" w:color="auto"/>
            <w:bottom w:val="none" w:sz="0" w:space="0" w:color="auto"/>
            <w:right w:val="none" w:sz="0" w:space="0" w:color="auto"/>
          </w:divBdr>
        </w:div>
        <w:div w:id="706488961">
          <w:marLeft w:val="749"/>
          <w:marRight w:val="0"/>
          <w:marTop w:val="0"/>
          <w:marBottom w:val="0"/>
          <w:divBdr>
            <w:top w:val="none" w:sz="0" w:space="0" w:color="auto"/>
            <w:left w:val="none" w:sz="0" w:space="0" w:color="auto"/>
            <w:bottom w:val="none" w:sz="0" w:space="0" w:color="auto"/>
            <w:right w:val="none" w:sz="0" w:space="0" w:color="auto"/>
          </w:divBdr>
        </w:div>
      </w:divsChild>
    </w:div>
    <w:div w:id="1074398811">
      <w:bodyDiv w:val="1"/>
      <w:marLeft w:val="0"/>
      <w:marRight w:val="0"/>
      <w:marTop w:val="0"/>
      <w:marBottom w:val="0"/>
      <w:divBdr>
        <w:top w:val="none" w:sz="0" w:space="0" w:color="auto"/>
        <w:left w:val="none" w:sz="0" w:space="0" w:color="auto"/>
        <w:bottom w:val="none" w:sz="0" w:space="0" w:color="auto"/>
        <w:right w:val="none" w:sz="0" w:space="0" w:color="auto"/>
      </w:divBdr>
    </w:div>
    <w:div w:id="1095438865">
      <w:bodyDiv w:val="1"/>
      <w:marLeft w:val="0"/>
      <w:marRight w:val="0"/>
      <w:marTop w:val="0"/>
      <w:marBottom w:val="0"/>
      <w:divBdr>
        <w:top w:val="none" w:sz="0" w:space="0" w:color="auto"/>
        <w:left w:val="none" w:sz="0" w:space="0" w:color="auto"/>
        <w:bottom w:val="none" w:sz="0" w:space="0" w:color="auto"/>
        <w:right w:val="none" w:sz="0" w:space="0" w:color="auto"/>
      </w:divBdr>
    </w:div>
    <w:div w:id="1114906321">
      <w:bodyDiv w:val="1"/>
      <w:marLeft w:val="0"/>
      <w:marRight w:val="0"/>
      <w:marTop w:val="0"/>
      <w:marBottom w:val="0"/>
      <w:divBdr>
        <w:top w:val="none" w:sz="0" w:space="0" w:color="auto"/>
        <w:left w:val="none" w:sz="0" w:space="0" w:color="auto"/>
        <w:bottom w:val="none" w:sz="0" w:space="0" w:color="auto"/>
        <w:right w:val="none" w:sz="0" w:space="0" w:color="auto"/>
      </w:divBdr>
    </w:div>
    <w:div w:id="1221211906">
      <w:bodyDiv w:val="1"/>
      <w:marLeft w:val="0"/>
      <w:marRight w:val="0"/>
      <w:marTop w:val="0"/>
      <w:marBottom w:val="0"/>
      <w:divBdr>
        <w:top w:val="none" w:sz="0" w:space="0" w:color="auto"/>
        <w:left w:val="none" w:sz="0" w:space="0" w:color="auto"/>
        <w:bottom w:val="none" w:sz="0" w:space="0" w:color="auto"/>
        <w:right w:val="none" w:sz="0" w:space="0" w:color="auto"/>
      </w:divBdr>
      <w:divsChild>
        <w:div w:id="1291934843">
          <w:marLeft w:val="0"/>
          <w:marRight w:val="0"/>
          <w:marTop w:val="0"/>
          <w:marBottom w:val="0"/>
          <w:divBdr>
            <w:top w:val="single" w:sz="2" w:space="0" w:color="D9D9E3"/>
            <w:left w:val="single" w:sz="2" w:space="0" w:color="D9D9E3"/>
            <w:bottom w:val="single" w:sz="2" w:space="0" w:color="D9D9E3"/>
            <w:right w:val="single" w:sz="2" w:space="0" w:color="D9D9E3"/>
          </w:divBdr>
          <w:divsChild>
            <w:div w:id="414516550">
              <w:marLeft w:val="0"/>
              <w:marRight w:val="0"/>
              <w:marTop w:val="0"/>
              <w:marBottom w:val="0"/>
              <w:divBdr>
                <w:top w:val="single" w:sz="2" w:space="0" w:color="D9D9E3"/>
                <w:left w:val="single" w:sz="2" w:space="0" w:color="D9D9E3"/>
                <w:bottom w:val="single" w:sz="2" w:space="0" w:color="D9D9E3"/>
                <w:right w:val="single" w:sz="2" w:space="0" w:color="D9D9E3"/>
              </w:divBdr>
              <w:divsChild>
                <w:div w:id="1978102299">
                  <w:marLeft w:val="0"/>
                  <w:marRight w:val="0"/>
                  <w:marTop w:val="0"/>
                  <w:marBottom w:val="0"/>
                  <w:divBdr>
                    <w:top w:val="single" w:sz="2" w:space="0" w:color="D9D9E3"/>
                    <w:left w:val="single" w:sz="2" w:space="0" w:color="D9D9E3"/>
                    <w:bottom w:val="single" w:sz="2" w:space="0" w:color="D9D9E3"/>
                    <w:right w:val="single" w:sz="2" w:space="0" w:color="D9D9E3"/>
                  </w:divBdr>
                  <w:divsChild>
                    <w:div w:id="1780710945">
                      <w:marLeft w:val="0"/>
                      <w:marRight w:val="0"/>
                      <w:marTop w:val="0"/>
                      <w:marBottom w:val="0"/>
                      <w:divBdr>
                        <w:top w:val="single" w:sz="2" w:space="0" w:color="D9D9E3"/>
                        <w:left w:val="single" w:sz="2" w:space="0" w:color="D9D9E3"/>
                        <w:bottom w:val="single" w:sz="2" w:space="0" w:color="D9D9E3"/>
                        <w:right w:val="single" w:sz="2" w:space="0" w:color="D9D9E3"/>
                      </w:divBdr>
                      <w:divsChild>
                        <w:div w:id="1565487785">
                          <w:marLeft w:val="0"/>
                          <w:marRight w:val="0"/>
                          <w:marTop w:val="0"/>
                          <w:marBottom w:val="0"/>
                          <w:divBdr>
                            <w:top w:val="single" w:sz="2" w:space="0" w:color="D9D9E3"/>
                            <w:left w:val="single" w:sz="2" w:space="0" w:color="D9D9E3"/>
                            <w:bottom w:val="single" w:sz="2" w:space="0" w:color="D9D9E3"/>
                            <w:right w:val="single" w:sz="2" w:space="0" w:color="D9D9E3"/>
                          </w:divBdr>
                          <w:divsChild>
                            <w:div w:id="453447453">
                              <w:marLeft w:val="0"/>
                              <w:marRight w:val="0"/>
                              <w:marTop w:val="100"/>
                              <w:marBottom w:val="100"/>
                              <w:divBdr>
                                <w:top w:val="single" w:sz="2" w:space="0" w:color="D9D9E3"/>
                                <w:left w:val="single" w:sz="2" w:space="0" w:color="D9D9E3"/>
                                <w:bottom w:val="single" w:sz="2" w:space="0" w:color="D9D9E3"/>
                                <w:right w:val="single" w:sz="2" w:space="0" w:color="D9D9E3"/>
                              </w:divBdr>
                              <w:divsChild>
                                <w:div w:id="132674939">
                                  <w:marLeft w:val="0"/>
                                  <w:marRight w:val="0"/>
                                  <w:marTop w:val="0"/>
                                  <w:marBottom w:val="0"/>
                                  <w:divBdr>
                                    <w:top w:val="single" w:sz="2" w:space="0" w:color="D9D9E3"/>
                                    <w:left w:val="single" w:sz="2" w:space="0" w:color="D9D9E3"/>
                                    <w:bottom w:val="single" w:sz="2" w:space="0" w:color="D9D9E3"/>
                                    <w:right w:val="single" w:sz="2" w:space="0" w:color="D9D9E3"/>
                                  </w:divBdr>
                                  <w:divsChild>
                                    <w:div w:id="384451275">
                                      <w:marLeft w:val="0"/>
                                      <w:marRight w:val="0"/>
                                      <w:marTop w:val="0"/>
                                      <w:marBottom w:val="0"/>
                                      <w:divBdr>
                                        <w:top w:val="single" w:sz="2" w:space="0" w:color="D9D9E3"/>
                                        <w:left w:val="single" w:sz="2" w:space="0" w:color="D9D9E3"/>
                                        <w:bottom w:val="single" w:sz="2" w:space="0" w:color="D9D9E3"/>
                                        <w:right w:val="single" w:sz="2" w:space="0" w:color="D9D9E3"/>
                                      </w:divBdr>
                                      <w:divsChild>
                                        <w:div w:id="615211529">
                                          <w:marLeft w:val="0"/>
                                          <w:marRight w:val="0"/>
                                          <w:marTop w:val="0"/>
                                          <w:marBottom w:val="0"/>
                                          <w:divBdr>
                                            <w:top w:val="single" w:sz="2" w:space="0" w:color="D9D9E3"/>
                                            <w:left w:val="single" w:sz="2" w:space="0" w:color="D9D9E3"/>
                                            <w:bottom w:val="single" w:sz="2" w:space="0" w:color="D9D9E3"/>
                                            <w:right w:val="single" w:sz="2" w:space="0" w:color="D9D9E3"/>
                                          </w:divBdr>
                                          <w:divsChild>
                                            <w:div w:id="1158031200">
                                              <w:marLeft w:val="0"/>
                                              <w:marRight w:val="0"/>
                                              <w:marTop w:val="0"/>
                                              <w:marBottom w:val="0"/>
                                              <w:divBdr>
                                                <w:top w:val="single" w:sz="2" w:space="0" w:color="D9D9E3"/>
                                                <w:left w:val="single" w:sz="2" w:space="0" w:color="D9D9E3"/>
                                                <w:bottom w:val="single" w:sz="2" w:space="0" w:color="D9D9E3"/>
                                                <w:right w:val="single" w:sz="2" w:space="0" w:color="D9D9E3"/>
                                              </w:divBdr>
                                              <w:divsChild>
                                                <w:div w:id="1001198145">
                                                  <w:marLeft w:val="0"/>
                                                  <w:marRight w:val="0"/>
                                                  <w:marTop w:val="0"/>
                                                  <w:marBottom w:val="0"/>
                                                  <w:divBdr>
                                                    <w:top w:val="single" w:sz="2" w:space="0" w:color="D9D9E3"/>
                                                    <w:left w:val="single" w:sz="2" w:space="0" w:color="D9D9E3"/>
                                                    <w:bottom w:val="single" w:sz="2" w:space="0" w:color="D9D9E3"/>
                                                    <w:right w:val="single" w:sz="2" w:space="0" w:color="D9D9E3"/>
                                                  </w:divBdr>
                                                  <w:divsChild>
                                                    <w:div w:id="1677683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62366883">
          <w:marLeft w:val="0"/>
          <w:marRight w:val="0"/>
          <w:marTop w:val="0"/>
          <w:marBottom w:val="0"/>
          <w:divBdr>
            <w:top w:val="none" w:sz="0" w:space="0" w:color="auto"/>
            <w:left w:val="none" w:sz="0" w:space="0" w:color="auto"/>
            <w:bottom w:val="none" w:sz="0" w:space="0" w:color="auto"/>
            <w:right w:val="none" w:sz="0" w:space="0" w:color="auto"/>
          </w:divBdr>
        </w:div>
      </w:divsChild>
    </w:div>
    <w:div w:id="1245452481">
      <w:bodyDiv w:val="1"/>
      <w:marLeft w:val="0"/>
      <w:marRight w:val="0"/>
      <w:marTop w:val="0"/>
      <w:marBottom w:val="0"/>
      <w:divBdr>
        <w:top w:val="none" w:sz="0" w:space="0" w:color="auto"/>
        <w:left w:val="none" w:sz="0" w:space="0" w:color="auto"/>
        <w:bottom w:val="none" w:sz="0" w:space="0" w:color="auto"/>
        <w:right w:val="none" w:sz="0" w:space="0" w:color="auto"/>
      </w:divBdr>
    </w:div>
    <w:div w:id="1258442072">
      <w:bodyDiv w:val="1"/>
      <w:marLeft w:val="0"/>
      <w:marRight w:val="0"/>
      <w:marTop w:val="0"/>
      <w:marBottom w:val="0"/>
      <w:divBdr>
        <w:top w:val="none" w:sz="0" w:space="0" w:color="auto"/>
        <w:left w:val="none" w:sz="0" w:space="0" w:color="auto"/>
        <w:bottom w:val="none" w:sz="0" w:space="0" w:color="auto"/>
        <w:right w:val="none" w:sz="0" w:space="0" w:color="auto"/>
      </w:divBdr>
    </w:div>
    <w:div w:id="1429497558">
      <w:bodyDiv w:val="1"/>
      <w:marLeft w:val="0"/>
      <w:marRight w:val="0"/>
      <w:marTop w:val="0"/>
      <w:marBottom w:val="0"/>
      <w:divBdr>
        <w:top w:val="none" w:sz="0" w:space="0" w:color="auto"/>
        <w:left w:val="none" w:sz="0" w:space="0" w:color="auto"/>
        <w:bottom w:val="none" w:sz="0" w:space="0" w:color="auto"/>
        <w:right w:val="none" w:sz="0" w:space="0" w:color="auto"/>
      </w:divBdr>
    </w:div>
    <w:div w:id="1440299607">
      <w:bodyDiv w:val="1"/>
      <w:marLeft w:val="0"/>
      <w:marRight w:val="0"/>
      <w:marTop w:val="0"/>
      <w:marBottom w:val="0"/>
      <w:divBdr>
        <w:top w:val="none" w:sz="0" w:space="0" w:color="auto"/>
        <w:left w:val="none" w:sz="0" w:space="0" w:color="auto"/>
        <w:bottom w:val="none" w:sz="0" w:space="0" w:color="auto"/>
        <w:right w:val="none" w:sz="0" w:space="0" w:color="auto"/>
      </w:divBdr>
    </w:div>
    <w:div w:id="1483306251">
      <w:bodyDiv w:val="1"/>
      <w:marLeft w:val="0"/>
      <w:marRight w:val="0"/>
      <w:marTop w:val="0"/>
      <w:marBottom w:val="0"/>
      <w:divBdr>
        <w:top w:val="none" w:sz="0" w:space="0" w:color="auto"/>
        <w:left w:val="none" w:sz="0" w:space="0" w:color="auto"/>
        <w:bottom w:val="none" w:sz="0" w:space="0" w:color="auto"/>
        <w:right w:val="none" w:sz="0" w:space="0" w:color="auto"/>
      </w:divBdr>
    </w:div>
    <w:div w:id="1701783465">
      <w:bodyDiv w:val="1"/>
      <w:marLeft w:val="0"/>
      <w:marRight w:val="0"/>
      <w:marTop w:val="0"/>
      <w:marBottom w:val="0"/>
      <w:divBdr>
        <w:top w:val="none" w:sz="0" w:space="0" w:color="auto"/>
        <w:left w:val="none" w:sz="0" w:space="0" w:color="auto"/>
        <w:bottom w:val="none" w:sz="0" w:space="0" w:color="auto"/>
        <w:right w:val="none" w:sz="0" w:space="0" w:color="auto"/>
      </w:divBdr>
    </w:div>
    <w:div w:id="1831167197">
      <w:bodyDiv w:val="1"/>
      <w:marLeft w:val="0"/>
      <w:marRight w:val="0"/>
      <w:marTop w:val="0"/>
      <w:marBottom w:val="0"/>
      <w:divBdr>
        <w:top w:val="none" w:sz="0" w:space="0" w:color="auto"/>
        <w:left w:val="none" w:sz="0" w:space="0" w:color="auto"/>
        <w:bottom w:val="none" w:sz="0" w:space="0" w:color="auto"/>
        <w:right w:val="none" w:sz="0" w:space="0" w:color="auto"/>
      </w:divBdr>
    </w:div>
    <w:div w:id="1896312160">
      <w:bodyDiv w:val="1"/>
      <w:marLeft w:val="0"/>
      <w:marRight w:val="0"/>
      <w:marTop w:val="0"/>
      <w:marBottom w:val="0"/>
      <w:divBdr>
        <w:top w:val="none" w:sz="0" w:space="0" w:color="auto"/>
        <w:left w:val="none" w:sz="0" w:space="0" w:color="auto"/>
        <w:bottom w:val="none" w:sz="0" w:space="0" w:color="auto"/>
        <w:right w:val="none" w:sz="0" w:space="0" w:color="auto"/>
      </w:divBdr>
    </w:div>
    <w:div w:id="1997951113">
      <w:bodyDiv w:val="1"/>
      <w:marLeft w:val="0"/>
      <w:marRight w:val="0"/>
      <w:marTop w:val="0"/>
      <w:marBottom w:val="0"/>
      <w:divBdr>
        <w:top w:val="none" w:sz="0" w:space="0" w:color="auto"/>
        <w:left w:val="none" w:sz="0" w:space="0" w:color="auto"/>
        <w:bottom w:val="none" w:sz="0" w:space="0" w:color="auto"/>
        <w:right w:val="none" w:sz="0" w:space="0" w:color="auto"/>
      </w:divBdr>
    </w:div>
    <w:div w:id="21361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ne.weber\OneDrive%20-%20St.%20James-Assiniboia%20School%20Division\23-24\Course%20descriptions\Course%20Descrip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62F2F-DB79-4884-A16E-937EC0BB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 Description Template</Template>
  <TotalTime>1085</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Weber</dc:creator>
  <cp:keywords/>
  <dc:description/>
  <cp:lastModifiedBy>Susanne Weber</cp:lastModifiedBy>
  <cp:revision>38</cp:revision>
  <cp:lastPrinted>2021-12-09T14:28:00Z</cp:lastPrinted>
  <dcterms:created xsi:type="dcterms:W3CDTF">2024-06-17T20:31:00Z</dcterms:created>
  <dcterms:modified xsi:type="dcterms:W3CDTF">2024-06-18T16:15:00Z</dcterms:modified>
</cp:coreProperties>
</file>